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31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10.31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读语文书P42页音节，读儿歌《台湾小朋友》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第10周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看图编故事，并说一说怎样列式、结果是怎么算出来的？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听读课本P18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5遍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10.31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读一读，复习留言条的格式要求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写一写，写一则格式规范的留言条。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第10周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阶段复习第一单元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理解并说说加减乘除运算的含义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朗读P22</w:t>
            </w:r>
          </w:p>
        </w:tc>
        <w:tc>
          <w:tcPr>
            <w:tcW w:w="2007" w:type="dxa"/>
            <w:vAlign w:val="center"/>
          </w:tcPr>
          <w:p>
            <w:pPr>
              <w:jc w:val="left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用I'm...My...is/are 的句型介绍自己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419"/>
        <w:gridCol w:w="25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4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53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10.31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1、单元练习；2、熟读第一单元词语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4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第10周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黑体" w:hAnsi="黑体" w:eastAsia="黑体" w:cs="黑体"/>
              </w:rPr>
            </w:pPr>
            <w:r>
              <w:t>练习纸； 2.背默黄页单词；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24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24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5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10.31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完成第14课课后习题第二题；抄写第14课的词语。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第10周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完成一份练习卷。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完成练习卷，听力作文不做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10.31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背“少年中国说”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第10周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复习计算模块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复习M1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10.31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说明文专题一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准备默写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说明文专题二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15、14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 xml:space="preserve">    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订正试卷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梳理专题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整理错题和笔记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复习U1重点词组和句型，准备默写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U1练习题1套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整理错题和笔记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10.31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两篇阅读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cs="黑体" w:eastAsiaTheme="minorEastAsia"/>
                <w:vertAlign w:val="baseline"/>
                <w:lang w:val="en-US" w:eastAsia="zh-CN"/>
              </w:rPr>
            </w:pPr>
            <w:r>
              <w:t>30分</w:t>
            </w:r>
            <w:r>
              <w:rPr>
                <w:rFonts w:hint="eastAsia"/>
                <w:lang w:val="en-US" w:eastAsia="zh-CN"/>
              </w:rPr>
              <w:t>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公式法(1)练习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1.读背unit5单词 2.翻译课文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70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10.31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第一单元复习题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自编复习题1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38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unit one复习题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光的折射作图练习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10.31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审题预习单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期中复习1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Unit 1 小练习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EA0E48"/>
    <w:rsid w:val="034D776B"/>
    <w:rsid w:val="045D7956"/>
    <w:rsid w:val="04932ABA"/>
    <w:rsid w:val="06070C3B"/>
    <w:rsid w:val="07213ADD"/>
    <w:rsid w:val="09A575C6"/>
    <w:rsid w:val="0A2D7105"/>
    <w:rsid w:val="0D23258A"/>
    <w:rsid w:val="0D363C78"/>
    <w:rsid w:val="104650DE"/>
    <w:rsid w:val="10934881"/>
    <w:rsid w:val="15DF08CB"/>
    <w:rsid w:val="17422E0F"/>
    <w:rsid w:val="19BA1746"/>
    <w:rsid w:val="1C67547C"/>
    <w:rsid w:val="1EC16291"/>
    <w:rsid w:val="1FDF460A"/>
    <w:rsid w:val="256F4B90"/>
    <w:rsid w:val="25784D60"/>
    <w:rsid w:val="2AC03E7C"/>
    <w:rsid w:val="2F517396"/>
    <w:rsid w:val="30A1528D"/>
    <w:rsid w:val="322A4AB9"/>
    <w:rsid w:val="34135E65"/>
    <w:rsid w:val="35BC359E"/>
    <w:rsid w:val="370669A9"/>
    <w:rsid w:val="3AA376C8"/>
    <w:rsid w:val="3BDD244F"/>
    <w:rsid w:val="3DCD309B"/>
    <w:rsid w:val="44AB3F56"/>
    <w:rsid w:val="44FE0ACD"/>
    <w:rsid w:val="46CA3092"/>
    <w:rsid w:val="48420964"/>
    <w:rsid w:val="4B8534E9"/>
    <w:rsid w:val="4DCB3F26"/>
    <w:rsid w:val="508812DE"/>
    <w:rsid w:val="53FB74AF"/>
    <w:rsid w:val="5AEB2580"/>
    <w:rsid w:val="5B9E79ED"/>
    <w:rsid w:val="5D1E6C77"/>
    <w:rsid w:val="5D4B3F1E"/>
    <w:rsid w:val="5D837783"/>
    <w:rsid w:val="620300A2"/>
    <w:rsid w:val="62A357B5"/>
    <w:rsid w:val="682B2AFA"/>
    <w:rsid w:val="687B4F9B"/>
    <w:rsid w:val="69BB7C22"/>
    <w:rsid w:val="6B2A6CC9"/>
    <w:rsid w:val="6C9059AF"/>
    <w:rsid w:val="70DD1D88"/>
    <w:rsid w:val="719105D5"/>
    <w:rsid w:val="72C17109"/>
    <w:rsid w:val="741163A9"/>
    <w:rsid w:val="77970A1F"/>
    <w:rsid w:val="78592621"/>
    <w:rsid w:val="7C442C36"/>
    <w:rsid w:val="7C53280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1366</Words>
  <Characters>1489</Characters>
  <Lines>8</Lines>
  <Paragraphs>2</Paragraphs>
  <TotalTime>0</TotalTime>
  <ScaleCrop>false</ScaleCrop>
  <LinksUpToDate>false</LinksUpToDate>
  <CharactersWithSpaces>1501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2022-11-02T06:04:59Z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E3CAD7F0A080429E94D77D9C17D593BF</vt:lpwstr>
  </property>
</Properties>
</file>