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微软雅黑" w:hAnsi="微软雅黑" w:eastAsia="微软雅黑"/>
          <w:b/>
          <w:sz w:val="28"/>
          <w:szCs w:val="18"/>
        </w:rPr>
      </w:pPr>
      <w:r>
        <w:rPr>
          <w:rFonts w:hint="eastAsia" w:ascii="微软雅黑" w:hAnsi="微软雅黑" w:eastAsia="微软雅黑"/>
          <w:b/>
          <w:sz w:val="28"/>
          <w:szCs w:val="18"/>
        </w:rPr>
        <w:t>戬浜学校</w:t>
      </w:r>
      <w:r>
        <w:rPr>
          <w:rFonts w:hint="eastAsia" w:ascii="微软雅黑" w:hAnsi="微软雅黑" w:eastAsia="微软雅黑"/>
          <w:b/>
          <w:sz w:val="28"/>
          <w:szCs w:val="18"/>
          <w:lang w:val="en-US" w:eastAsia="zh-CN"/>
        </w:rPr>
        <w:t>11</w:t>
      </w:r>
      <w:r>
        <w:rPr>
          <w:rFonts w:hint="eastAsia" w:ascii="微软雅黑" w:hAnsi="微软雅黑" w:eastAsia="微软雅黑"/>
          <w:b/>
          <w:sz w:val="28"/>
          <w:szCs w:val="18"/>
        </w:rPr>
        <w:t>月</w:t>
      </w:r>
      <w:r>
        <w:rPr>
          <w:rFonts w:hint="eastAsia" w:ascii="微软雅黑" w:hAnsi="微软雅黑" w:eastAsia="微软雅黑"/>
          <w:b/>
          <w:sz w:val="28"/>
          <w:szCs w:val="18"/>
          <w:lang w:val="en-US" w:eastAsia="zh-CN"/>
        </w:rPr>
        <w:t>25</w:t>
      </w:r>
      <w:r>
        <w:rPr>
          <w:rFonts w:hint="eastAsia" w:ascii="微软雅黑" w:hAnsi="微软雅黑" w:eastAsia="微软雅黑"/>
          <w:b/>
          <w:sz w:val="28"/>
          <w:szCs w:val="18"/>
        </w:rPr>
        <w:t>日作业校内公示表</w:t>
      </w:r>
    </w:p>
    <w:p>
      <w:pPr>
        <w:jc w:val="center"/>
        <w:rPr>
          <w:rFonts w:hint="eastAsia" w:ascii="微软雅黑" w:hAnsi="微软雅黑" w:eastAsia="微软雅黑"/>
          <w:b/>
          <w:sz w:val="28"/>
          <w:szCs w:val="18"/>
        </w:rPr>
      </w:pPr>
      <w:r>
        <w:rPr>
          <w:rFonts w:hint="eastAsia" w:ascii="微软雅黑" w:hAnsi="微软雅黑" w:eastAsia="微软雅黑"/>
          <w:b/>
          <w:sz w:val="28"/>
          <w:szCs w:val="18"/>
        </w:rPr>
        <w:t>一年级</w:t>
      </w:r>
    </w:p>
    <w:tbl>
      <w:tblPr>
        <w:tblStyle w:val="6"/>
        <w:tblW w:w="4996" w:type="pct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7"/>
        <w:gridCol w:w="1117"/>
        <w:gridCol w:w="3111"/>
        <w:gridCol w:w="2007"/>
        <w:gridCol w:w="1870"/>
        <w:gridCol w:w="3080"/>
        <w:gridCol w:w="1871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日期</w:t>
            </w:r>
          </w:p>
        </w:tc>
        <w:tc>
          <w:tcPr>
            <w:tcW w:w="1117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学科</w:t>
            </w:r>
          </w:p>
        </w:tc>
        <w:tc>
          <w:tcPr>
            <w:tcW w:w="3111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基础型作业</w:t>
            </w:r>
          </w:p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（口头、书面）</w:t>
            </w:r>
          </w:p>
        </w:tc>
        <w:tc>
          <w:tcPr>
            <w:tcW w:w="2007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提升作业</w:t>
            </w:r>
          </w:p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（选做）</w:t>
            </w:r>
          </w:p>
        </w:tc>
        <w:tc>
          <w:tcPr>
            <w:tcW w:w="1870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基础型作业</w:t>
            </w:r>
          </w:p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预计完成时长</w:t>
            </w:r>
          </w:p>
        </w:tc>
        <w:tc>
          <w:tcPr>
            <w:tcW w:w="3080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研究型作业</w:t>
            </w:r>
          </w:p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（长作业）</w:t>
            </w:r>
          </w:p>
        </w:tc>
        <w:tc>
          <w:tcPr>
            <w:tcW w:w="1871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完成时段（周）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11.25</w:t>
            </w:r>
          </w:p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周五</w:t>
            </w:r>
          </w:p>
        </w:tc>
        <w:tc>
          <w:tcPr>
            <w:tcW w:w="1117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语文</w:t>
            </w:r>
          </w:p>
        </w:tc>
        <w:tc>
          <w:tcPr>
            <w:tcW w:w="3111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</w:rPr>
            </w:pPr>
            <w:r>
              <w:t>背诵课文《大小多少》，书空课后生字</w:t>
            </w:r>
          </w:p>
        </w:tc>
        <w:tc>
          <w:tcPr>
            <w:tcW w:w="2007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1870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</w:rPr>
            </w:pPr>
            <w:r>
              <w:t>10分钟</w:t>
            </w:r>
          </w:p>
        </w:tc>
        <w:tc>
          <w:tcPr>
            <w:tcW w:w="3080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1871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第13周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1117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数学</w:t>
            </w:r>
          </w:p>
        </w:tc>
        <w:tc>
          <w:tcPr>
            <w:tcW w:w="3111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</w:rPr>
            </w:pPr>
            <w:r>
              <w:t>用数卡造三层或四层的数墙</w:t>
            </w:r>
          </w:p>
        </w:tc>
        <w:tc>
          <w:tcPr>
            <w:tcW w:w="2007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1870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</w:rPr>
            </w:pPr>
            <w:r>
              <w:t>10分钟</w:t>
            </w:r>
          </w:p>
        </w:tc>
        <w:tc>
          <w:tcPr>
            <w:tcW w:w="3080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1871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1117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英语</w:t>
            </w:r>
          </w:p>
        </w:tc>
        <w:tc>
          <w:tcPr>
            <w:tcW w:w="3111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</w:rPr>
            </w:pPr>
            <w:r>
              <w:t>唱儿歌Apple tree</w:t>
            </w:r>
          </w:p>
        </w:tc>
        <w:tc>
          <w:tcPr>
            <w:tcW w:w="2007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highlight w:val="yellow"/>
              </w:rPr>
            </w:pPr>
          </w:p>
        </w:tc>
        <w:tc>
          <w:tcPr>
            <w:tcW w:w="1870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highlight w:val="yellow"/>
              </w:rPr>
            </w:pPr>
            <w:r>
              <w:t>5分钟</w:t>
            </w:r>
          </w:p>
        </w:tc>
        <w:tc>
          <w:tcPr>
            <w:tcW w:w="3080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1871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6235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全学科预计完成总时长（基础型作业）</w:t>
            </w:r>
          </w:p>
        </w:tc>
        <w:tc>
          <w:tcPr>
            <w:tcW w:w="1870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  <w:highlight w:val="none"/>
                <w:lang w:val="en-US" w:eastAsia="zh-CN"/>
              </w:rPr>
              <w:t>25分钟</w:t>
            </w:r>
          </w:p>
        </w:tc>
        <w:tc>
          <w:tcPr>
            <w:tcW w:w="3080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班主任确认签名</w:t>
            </w:r>
          </w:p>
        </w:tc>
        <w:tc>
          <w:tcPr>
            <w:tcW w:w="1871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钱伟华、胡明月、陈燕、蔡新慧、李静、陆玥</w:t>
            </w:r>
          </w:p>
        </w:tc>
      </w:tr>
    </w:tbl>
    <w:p>
      <w:pPr>
        <w:jc w:val="center"/>
        <w:rPr>
          <w:rFonts w:hint="eastAsia" w:ascii="微软雅黑" w:hAnsi="微软雅黑" w:eastAsia="微软雅黑"/>
          <w:b/>
          <w:sz w:val="28"/>
          <w:szCs w:val="18"/>
        </w:rPr>
      </w:pPr>
    </w:p>
    <w:p>
      <w:pPr>
        <w:jc w:val="center"/>
        <w:rPr>
          <w:rFonts w:hint="eastAsia" w:ascii="微软雅黑" w:hAnsi="微软雅黑" w:eastAsia="微软雅黑"/>
          <w:b/>
          <w:sz w:val="28"/>
          <w:szCs w:val="18"/>
        </w:rPr>
      </w:pPr>
    </w:p>
    <w:p>
      <w:pPr>
        <w:jc w:val="center"/>
        <w:rPr>
          <w:rFonts w:hint="eastAsia" w:ascii="微软雅黑" w:hAnsi="微软雅黑" w:eastAsia="微软雅黑"/>
          <w:b/>
          <w:sz w:val="28"/>
          <w:szCs w:val="18"/>
        </w:rPr>
      </w:pPr>
    </w:p>
    <w:p>
      <w:pPr>
        <w:jc w:val="center"/>
        <w:rPr>
          <w:rFonts w:hint="eastAsia" w:ascii="微软雅黑" w:hAnsi="微软雅黑" w:eastAsia="微软雅黑"/>
          <w:b/>
          <w:sz w:val="28"/>
          <w:szCs w:val="18"/>
        </w:rPr>
      </w:pPr>
    </w:p>
    <w:p>
      <w:pPr>
        <w:jc w:val="both"/>
        <w:rPr>
          <w:rFonts w:hint="eastAsia" w:ascii="微软雅黑" w:hAnsi="微软雅黑" w:eastAsia="微软雅黑"/>
          <w:b/>
          <w:sz w:val="28"/>
          <w:szCs w:val="18"/>
        </w:rPr>
      </w:pPr>
    </w:p>
    <w:p>
      <w:pPr>
        <w:jc w:val="center"/>
        <w:rPr>
          <w:rFonts w:hint="eastAsia" w:ascii="微软雅黑" w:hAnsi="微软雅黑" w:eastAsia="微软雅黑"/>
          <w:b/>
          <w:sz w:val="28"/>
          <w:szCs w:val="18"/>
        </w:rPr>
      </w:pPr>
      <w:r>
        <w:rPr>
          <w:rFonts w:hint="eastAsia" w:ascii="微软雅黑" w:hAnsi="微软雅黑" w:eastAsia="微软雅黑"/>
          <w:b/>
          <w:sz w:val="28"/>
          <w:szCs w:val="18"/>
        </w:rPr>
        <w:t>二年级</w:t>
      </w:r>
    </w:p>
    <w:tbl>
      <w:tblPr>
        <w:tblStyle w:val="6"/>
        <w:tblW w:w="4996" w:type="pct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7"/>
        <w:gridCol w:w="1117"/>
        <w:gridCol w:w="3111"/>
        <w:gridCol w:w="2007"/>
        <w:gridCol w:w="1870"/>
        <w:gridCol w:w="3080"/>
        <w:gridCol w:w="1871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c>
          <w:tcPr>
            <w:tcW w:w="1107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日期</w:t>
            </w:r>
          </w:p>
        </w:tc>
        <w:tc>
          <w:tcPr>
            <w:tcW w:w="1117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学科</w:t>
            </w:r>
          </w:p>
        </w:tc>
        <w:tc>
          <w:tcPr>
            <w:tcW w:w="3111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基础型作业</w:t>
            </w:r>
          </w:p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（口头、书面）</w:t>
            </w:r>
          </w:p>
        </w:tc>
        <w:tc>
          <w:tcPr>
            <w:tcW w:w="2007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提升作业</w:t>
            </w:r>
          </w:p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（选做）</w:t>
            </w:r>
          </w:p>
        </w:tc>
        <w:tc>
          <w:tcPr>
            <w:tcW w:w="1870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基础型作业</w:t>
            </w:r>
          </w:p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预计完成时长</w:t>
            </w:r>
          </w:p>
        </w:tc>
        <w:tc>
          <w:tcPr>
            <w:tcW w:w="3080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研究型作业</w:t>
            </w:r>
          </w:p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（长作业）</w:t>
            </w:r>
          </w:p>
        </w:tc>
        <w:tc>
          <w:tcPr>
            <w:tcW w:w="1871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完成时段（周）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11.25</w:t>
            </w:r>
          </w:p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周五</w:t>
            </w:r>
          </w:p>
        </w:tc>
        <w:tc>
          <w:tcPr>
            <w:tcW w:w="1117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语文</w:t>
            </w:r>
          </w:p>
        </w:tc>
        <w:tc>
          <w:tcPr>
            <w:tcW w:w="3111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</w:rPr>
            </w:pPr>
            <w:r>
              <w:t>复习第六单元，用自己的话讲述这个单元里学到的革命先烈的故事。</w:t>
            </w:r>
          </w:p>
        </w:tc>
        <w:tc>
          <w:tcPr>
            <w:tcW w:w="2007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</w:rPr>
            </w:pPr>
            <w:r>
              <w:t>找一找，读一读：找一找其他革命先烈的故事，读一读，讲一讲。</w:t>
            </w:r>
          </w:p>
        </w:tc>
        <w:tc>
          <w:tcPr>
            <w:tcW w:w="1870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</w:rPr>
            </w:pPr>
            <w:r>
              <w:t>8分钟</w:t>
            </w:r>
          </w:p>
        </w:tc>
        <w:tc>
          <w:tcPr>
            <w:tcW w:w="3080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1871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第13周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1117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数学</w:t>
            </w:r>
          </w:p>
        </w:tc>
        <w:tc>
          <w:tcPr>
            <w:tcW w:w="3111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</w:rPr>
            </w:pPr>
            <w:r>
              <w:t>练习册74-75</w:t>
            </w:r>
          </w:p>
        </w:tc>
        <w:tc>
          <w:tcPr>
            <w:tcW w:w="2007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1870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</w:rPr>
            </w:pPr>
            <w:r>
              <w:t>8分钟</w:t>
            </w:r>
          </w:p>
        </w:tc>
        <w:tc>
          <w:tcPr>
            <w:tcW w:w="3080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1871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110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1117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英语</w:t>
            </w:r>
          </w:p>
        </w:tc>
        <w:tc>
          <w:tcPr>
            <w:tcW w:w="3111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</w:rPr>
            </w:pPr>
            <w:r>
              <w:t>朗读P39</w:t>
            </w:r>
          </w:p>
        </w:tc>
        <w:tc>
          <w:tcPr>
            <w:tcW w:w="2007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highlight w:val="yellow"/>
              </w:rPr>
            </w:pPr>
          </w:p>
        </w:tc>
        <w:tc>
          <w:tcPr>
            <w:tcW w:w="1870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highlight w:val="yellow"/>
              </w:rPr>
            </w:pPr>
            <w:r>
              <w:t>8分钟</w:t>
            </w:r>
          </w:p>
        </w:tc>
        <w:tc>
          <w:tcPr>
            <w:tcW w:w="3080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1871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6235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全学科预计完成总时长（基础型作业）</w:t>
            </w:r>
          </w:p>
        </w:tc>
        <w:tc>
          <w:tcPr>
            <w:tcW w:w="1870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24分钟</w:t>
            </w:r>
          </w:p>
        </w:tc>
        <w:tc>
          <w:tcPr>
            <w:tcW w:w="3080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班主任确认签名</w:t>
            </w:r>
          </w:p>
        </w:tc>
        <w:tc>
          <w:tcPr>
            <w:tcW w:w="1871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陆善红、杜锦秀、方倩、庄智力、李素梅、常园园</w:t>
            </w:r>
          </w:p>
        </w:tc>
      </w:tr>
    </w:tbl>
    <w:p>
      <w:pPr>
        <w:jc w:val="center"/>
        <w:rPr>
          <w:rFonts w:hint="eastAsia" w:ascii="微软雅黑" w:hAnsi="微软雅黑" w:eastAsia="微软雅黑"/>
          <w:b/>
          <w:sz w:val="28"/>
          <w:szCs w:val="18"/>
        </w:rPr>
      </w:pPr>
    </w:p>
    <w:p>
      <w:pPr>
        <w:jc w:val="center"/>
        <w:rPr>
          <w:rFonts w:hint="eastAsia" w:ascii="微软雅黑" w:hAnsi="微软雅黑" w:eastAsia="微软雅黑"/>
          <w:b/>
          <w:sz w:val="28"/>
          <w:szCs w:val="18"/>
        </w:rPr>
      </w:pPr>
    </w:p>
    <w:p>
      <w:pPr>
        <w:jc w:val="center"/>
        <w:rPr>
          <w:rFonts w:hint="eastAsia" w:ascii="微软雅黑" w:hAnsi="微软雅黑" w:eastAsia="微软雅黑"/>
          <w:b/>
          <w:sz w:val="28"/>
          <w:szCs w:val="18"/>
        </w:rPr>
      </w:pPr>
    </w:p>
    <w:p>
      <w:pPr>
        <w:jc w:val="both"/>
        <w:rPr>
          <w:rFonts w:ascii="微软雅黑" w:hAnsi="微软雅黑" w:eastAsia="微软雅黑"/>
          <w:b/>
          <w:sz w:val="28"/>
          <w:szCs w:val="18"/>
        </w:rPr>
      </w:pPr>
    </w:p>
    <w:p>
      <w:pPr>
        <w:jc w:val="both"/>
        <w:rPr>
          <w:rFonts w:ascii="微软雅黑" w:hAnsi="微软雅黑" w:eastAsia="微软雅黑"/>
          <w:b/>
          <w:sz w:val="28"/>
          <w:szCs w:val="18"/>
        </w:rPr>
      </w:pPr>
    </w:p>
    <w:p>
      <w:pPr>
        <w:jc w:val="center"/>
        <w:rPr>
          <w:rFonts w:hint="eastAsia" w:ascii="微软雅黑" w:hAnsi="微软雅黑" w:eastAsia="微软雅黑"/>
          <w:b/>
          <w:sz w:val="28"/>
          <w:szCs w:val="18"/>
        </w:rPr>
      </w:pPr>
      <w:r>
        <w:rPr>
          <w:rFonts w:hint="eastAsia" w:ascii="微软雅黑" w:hAnsi="微软雅黑" w:eastAsia="微软雅黑"/>
          <w:b/>
          <w:sz w:val="28"/>
          <w:szCs w:val="18"/>
        </w:rPr>
        <w:t>三年级</w:t>
      </w:r>
    </w:p>
    <w:tbl>
      <w:tblPr>
        <w:tblStyle w:val="6"/>
        <w:tblW w:w="4996" w:type="pct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7"/>
        <w:gridCol w:w="1117"/>
        <w:gridCol w:w="3111"/>
        <w:gridCol w:w="2007"/>
        <w:gridCol w:w="1870"/>
        <w:gridCol w:w="2394"/>
        <w:gridCol w:w="2557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日期</w:t>
            </w:r>
          </w:p>
        </w:tc>
        <w:tc>
          <w:tcPr>
            <w:tcW w:w="1117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学科</w:t>
            </w:r>
          </w:p>
        </w:tc>
        <w:tc>
          <w:tcPr>
            <w:tcW w:w="3111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基础型作业</w:t>
            </w:r>
          </w:p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（口头、书面）</w:t>
            </w:r>
          </w:p>
        </w:tc>
        <w:tc>
          <w:tcPr>
            <w:tcW w:w="2007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提升作业</w:t>
            </w:r>
          </w:p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（选做）</w:t>
            </w:r>
          </w:p>
        </w:tc>
        <w:tc>
          <w:tcPr>
            <w:tcW w:w="1870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基础型作业</w:t>
            </w:r>
          </w:p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预计完成时长</w:t>
            </w:r>
          </w:p>
        </w:tc>
        <w:tc>
          <w:tcPr>
            <w:tcW w:w="2394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研究型作业</w:t>
            </w:r>
          </w:p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（长作业）</w:t>
            </w:r>
          </w:p>
        </w:tc>
        <w:tc>
          <w:tcPr>
            <w:tcW w:w="2557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完成时段（周）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11.25</w:t>
            </w:r>
          </w:p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周五</w:t>
            </w:r>
          </w:p>
        </w:tc>
        <w:tc>
          <w:tcPr>
            <w:tcW w:w="1117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语文</w:t>
            </w:r>
          </w:p>
        </w:tc>
        <w:tc>
          <w:tcPr>
            <w:tcW w:w="3111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</w:rPr>
            </w:pPr>
            <w:r>
              <w:t>1、熟读20课；2、家默词语</w:t>
            </w:r>
          </w:p>
        </w:tc>
        <w:tc>
          <w:tcPr>
            <w:tcW w:w="2007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1870" w:type="dxa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lang w:val="en-US" w:eastAsia="zh-CN"/>
              </w:rPr>
              <w:t>15分钟</w:t>
            </w:r>
          </w:p>
        </w:tc>
        <w:tc>
          <w:tcPr>
            <w:tcW w:w="2394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2557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第13周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1117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数学</w:t>
            </w:r>
          </w:p>
        </w:tc>
        <w:tc>
          <w:tcPr>
            <w:tcW w:w="3111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</w:rPr>
            </w:pPr>
            <w:r>
              <w:t>1、20道口算；2、报纸。</w:t>
            </w:r>
          </w:p>
        </w:tc>
        <w:tc>
          <w:tcPr>
            <w:tcW w:w="2007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1870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</w:rPr>
            </w:pPr>
            <w:r>
              <w:t>15分钟</w:t>
            </w:r>
          </w:p>
        </w:tc>
        <w:tc>
          <w:tcPr>
            <w:tcW w:w="2394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255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1117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英语</w:t>
            </w:r>
          </w:p>
        </w:tc>
        <w:tc>
          <w:tcPr>
            <w:tcW w:w="3111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</w:rPr>
            </w:pPr>
            <w:r>
              <w:t>1.熟背默书P34,35 2.完成报纸第12期；3.复习书贴M3U3;</w:t>
            </w:r>
          </w:p>
        </w:tc>
        <w:tc>
          <w:tcPr>
            <w:tcW w:w="2007" w:type="dxa"/>
            <w:vAlign w:val="center"/>
          </w:tcPr>
          <w:p>
            <w:pPr>
              <w:jc w:val="left"/>
              <w:rPr>
                <w:rFonts w:ascii="黑体" w:hAnsi="黑体" w:eastAsia="黑体" w:cs="黑体"/>
                <w:highlight w:val="yellow"/>
              </w:rPr>
            </w:pPr>
          </w:p>
        </w:tc>
        <w:tc>
          <w:tcPr>
            <w:tcW w:w="1870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highlight w:val="yellow"/>
              </w:rPr>
            </w:pPr>
            <w:r>
              <w:t>15分钟</w:t>
            </w:r>
          </w:p>
        </w:tc>
        <w:tc>
          <w:tcPr>
            <w:tcW w:w="2394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255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6235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全学科预计完成总时长（基础型作业）</w:t>
            </w:r>
          </w:p>
        </w:tc>
        <w:tc>
          <w:tcPr>
            <w:tcW w:w="1870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lang w:val="en-US" w:eastAsia="zh-CN"/>
              </w:rPr>
              <w:t>45分钟</w:t>
            </w:r>
          </w:p>
        </w:tc>
        <w:tc>
          <w:tcPr>
            <w:tcW w:w="2394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班主任确认签名</w:t>
            </w:r>
          </w:p>
        </w:tc>
        <w:tc>
          <w:tcPr>
            <w:tcW w:w="2557" w:type="dxa"/>
            <w:vAlign w:val="center"/>
          </w:tcPr>
          <w:p>
            <w:pPr>
              <w:spacing w:line="360" w:lineRule="auto"/>
              <w:jc w:val="both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  <w:lang w:val="en-US" w:eastAsia="zh-CN"/>
              </w:rPr>
              <w:t>禤秋妃、孙才红、周敏敏、许霞、曾宏</w:t>
            </w:r>
          </w:p>
        </w:tc>
      </w:tr>
    </w:tbl>
    <w:p>
      <w:pPr>
        <w:jc w:val="center"/>
        <w:rPr>
          <w:rFonts w:hint="eastAsia" w:ascii="微软雅黑" w:hAnsi="微软雅黑" w:eastAsia="微软雅黑"/>
          <w:b/>
          <w:sz w:val="28"/>
          <w:szCs w:val="18"/>
        </w:rPr>
      </w:pPr>
    </w:p>
    <w:p>
      <w:pPr>
        <w:jc w:val="center"/>
        <w:rPr>
          <w:rFonts w:hint="eastAsia" w:ascii="微软雅黑" w:hAnsi="微软雅黑" w:eastAsia="微软雅黑"/>
          <w:b/>
          <w:sz w:val="28"/>
          <w:szCs w:val="18"/>
        </w:rPr>
      </w:pPr>
    </w:p>
    <w:p>
      <w:pPr>
        <w:jc w:val="center"/>
        <w:rPr>
          <w:rFonts w:hint="eastAsia" w:ascii="微软雅黑" w:hAnsi="微软雅黑" w:eastAsia="微软雅黑"/>
          <w:b/>
          <w:sz w:val="28"/>
          <w:szCs w:val="18"/>
        </w:rPr>
      </w:pPr>
    </w:p>
    <w:p>
      <w:pPr>
        <w:jc w:val="center"/>
        <w:rPr>
          <w:rFonts w:hint="eastAsia" w:ascii="微软雅黑" w:hAnsi="微软雅黑" w:eastAsia="微软雅黑"/>
          <w:b/>
          <w:sz w:val="28"/>
          <w:szCs w:val="18"/>
        </w:rPr>
      </w:pPr>
    </w:p>
    <w:p>
      <w:pPr>
        <w:jc w:val="center"/>
        <w:rPr>
          <w:rFonts w:hint="eastAsia" w:ascii="微软雅黑" w:hAnsi="微软雅黑" w:eastAsia="微软雅黑"/>
          <w:b/>
          <w:sz w:val="28"/>
          <w:szCs w:val="18"/>
        </w:rPr>
      </w:pPr>
    </w:p>
    <w:p>
      <w:pPr>
        <w:jc w:val="both"/>
        <w:rPr>
          <w:rFonts w:hint="eastAsia" w:ascii="微软雅黑" w:hAnsi="微软雅黑" w:eastAsia="微软雅黑"/>
          <w:b/>
          <w:sz w:val="28"/>
          <w:szCs w:val="18"/>
        </w:rPr>
      </w:pPr>
    </w:p>
    <w:p>
      <w:pPr>
        <w:jc w:val="center"/>
        <w:rPr>
          <w:rFonts w:hint="eastAsia" w:ascii="微软雅黑" w:hAnsi="微软雅黑" w:eastAsia="微软雅黑"/>
          <w:b/>
          <w:sz w:val="28"/>
          <w:szCs w:val="18"/>
        </w:rPr>
      </w:pPr>
      <w:r>
        <w:rPr>
          <w:rFonts w:hint="eastAsia" w:ascii="微软雅黑" w:hAnsi="微软雅黑" w:eastAsia="微软雅黑"/>
          <w:b/>
          <w:sz w:val="28"/>
          <w:szCs w:val="18"/>
        </w:rPr>
        <w:t>四年级</w:t>
      </w:r>
    </w:p>
    <w:tbl>
      <w:tblPr>
        <w:tblStyle w:val="6"/>
        <w:tblW w:w="4996" w:type="pct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7"/>
        <w:gridCol w:w="1117"/>
        <w:gridCol w:w="3111"/>
        <w:gridCol w:w="2007"/>
        <w:gridCol w:w="1870"/>
        <w:gridCol w:w="3080"/>
        <w:gridCol w:w="1871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日期</w:t>
            </w:r>
          </w:p>
        </w:tc>
        <w:tc>
          <w:tcPr>
            <w:tcW w:w="1117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学科</w:t>
            </w:r>
          </w:p>
        </w:tc>
        <w:tc>
          <w:tcPr>
            <w:tcW w:w="3111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基础型作业</w:t>
            </w:r>
          </w:p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（口头、书面）</w:t>
            </w:r>
          </w:p>
        </w:tc>
        <w:tc>
          <w:tcPr>
            <w:tcW w:w="2007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提升作业</w:t>
            </w:r>
          </w:p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（选做）</w:t>
            </w:r>
          </w:p>
        </w:tc>
        <w:tc>
          <w:tcPr>
            <w:tcW w:w="1870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基础型作业</w:t>
            </w:r>
          </w:p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预计完成时长</w:t>
            </w:r>
          </w:p>
        </w:tc>
        <w:tc>
          <w:tcPr>
            <w:tcW w:w="3080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研究型作业</w:t>
            </w:r>
          </w:p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（长作业）</w:t>
            </w:r>
          </w:p>
        </w:tc>
        <w:tc>
          <w:tcPr>
            <w:tcW w:w="1871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完成时段（周）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11.25</w:t>
            </w:r>
          </w:p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周五</w:t>
            </w:r>
          </w:p>
        </w:tc>
        <w:tc>
          <w:tcPr>
            <w:tcW w:w="1117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语文</w:t>
            </w:r>
          </w:p>
        </w:tc>
        <w:tc>
          <w:tcPr>
            <w:tcW w:w="3111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</w:rPr>
            </w:pPr>
            <w:r>
              <w:t>试着安慰一个小伙伴，并说说你的感受。</w:t>
            </w:r>
          </w:p>
        </w:tc>
        <w:tc>
          <w:tcPr>
            <w:tcW w:w="2007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1870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</w:rPr>
            </w:pPr>
            <w:r>
              <w:t>10分钟</w:t>
            </w:r>
          </w:p>
        </w:tc>
        <w:tc>
          <w:tcPr>
            <w:tcW w:w="3080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t>课外阅读</w:t>
            </w:r>
          </w:p>
        </w:tc>
        <w:tc>
          <w:tcPr>
            <w:tcW w:w="1871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第13周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1117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数学</w:t>
            </w:r>
          </w:p>
        </w:tc>
        <w:tc>
          <w:tcPr>
            <w:tcW w:w="3111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</w:rPr>
            </w:pPr>
            <w:r>
              <w:t>完成一份数学报</w:t>
            </w:r>
          </w:p>
        </w:tc>
        <w:tc>
          <w:tcPr>
            <w:tcW w:w="2007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1870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</w:rPr>
            </w:pPr>
            <w:r>
              <w:t>20分钟</w:t>
            </w:r>
          </w:p>
        </w:tc>
        <w:tc>
          <w:tcPr>
            <w:tcW w:w="3080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1871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1117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英语</w:t>
            </w:r>
          </w:p>
        </w:tc>
        <w:tc>
          <w:tcPr>
            <w:tcW w:w="3111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</w:rPr>
            </w:pPr>
            <w:r>
              <w:t>完成英语报</w:t>
            </w:r>
          </w:p>
        </w:tc>
        <w:tc>
          <w:tcPr>
            <w:tcW w:w="2007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highlight w:val="yellow"/>
              </w:rPr>
            </w:pPr>
          </w:p>
        </w:tc>
        <w:tc>
          <w:tcPr>
            <w:tcW w:w="1870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highlight w:val="yellow"/>
              </w:rPr>
            </w:pPr>
            <w:r>
              <w:t>20分钟</w:t>
            </w:r>
          </w:p>
        </w:tc>
        <w:tc>
          <w:tcPr>
            <w:tcW w:w="3080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1871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c>
          <w:tcPr>
            <w:tcW w:w="110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6235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全学科预计完成总时长（基础型作业）</w:t>
            </w:r>
          </w:p>
        </w:tc>
        <w:tc>
          <w:tcPr>
            <w:tcW w:w="1870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  <w:highlight w:val="none"/>
                <w:lang w:val="en-US" w:eastAsia="zh-CN"/>
              </w:rPr>
              <w:t>50分钟</w:t>
            </w:r>
          </w:p>
        </w:tc>
        <w:tc>
          <w:tcPr>
            <w:tcW w:w="3080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班主任确认签名</w:t>
            </w:r>
          </w:p>
        </w:tc>
        <w:tc>
          <w:tcPr>
            <w:tcW w:w="1871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/>
              </w:rPr>
              <w:t>倪燕青、徐翩翩、朱淑兰、高旭丹、郭伟丽</w:t>
            </w:r>
          </w:p>
        </w:tc>
      </w:tr>
    </w:tbl>
    <w:p>
      <w:pPr>
        <w:jc w:val="center"/>
        <w:rPr>
          <w:rFonts w:hint="eastAsia" w:ascii="微软雅黑" w:hAnsi="微软雅黑" w:eastAsia="微软雅黑"/>
          <w:b/>
          <w:sz w:val="28"/>
          <w:szCs w:val="18"/>
        </w:rPr>
      </w:pPr>
    </w:p>
    <w:p>
      <w:pPr>
        <w:jc w:val="center"/>
        <w:rPr>
          <w:rFonts w:hint="eastAsia" w:ascii="微软雅黑" w:hAnsi="微软雅黑" w:eastAsia="微软雅黑"/>
          <w:b/>
          <w:sz w:val="28"/>
          <w:szCs w:val="18"/>
        </w:rPr>
      </w:pPr>
    </w:p>
    <w:p>
      <w:pPr>
        <w:jc w:val="center"/>
        <w:rPr>
          <w:rFonts w:hint="eastAsia" w:ascii="微软雅黑" w:hAnsi="微软雅黑" w:eastAsia="微软雅黑"/>
          <w:b/>
          <w:sz w:val="28"/>
          <w:szCs w:val="18"/>
        </w:rPr>
      </w:pPr>
    </w:p>
    <w:p>
      <w:pPr>
        <w:jc w:val="center"/>
        <w:rPr>
          <w:rFonts w:hint="eastAsia" w:ascii="微软雅黑" w:hAnsi="微软雅黑" w:eastAsia="微软雅黑"/>
          <w:b/>
          <w:sz w:val="28"/>
          <w:szCs w:val="18"/>
        </w:rPr>
      </w:pPr>
    </w:p>
    <w:p>
      <w:pPr>
        <w:jc w:val="center"/>
        <w:rPr>
          <w:rFonts w:hint="eastAsia" w:ascii="微软雅黑" w:hAnsi="微软雅黑" w:eastAsia="微软雅黑"/>
          <w:b/>
          <w:sz w:val="28"/>
          <w:szCs w:val="18"/>
        </w:rPr>
      </w:pPr>
    </w:p>
    <w:p>
      <w:pPr>
        <w:jc w:val="both"/>
        <w:rPr>
          <w:rFonts w:hint="eastAsia" w:ascii="微软雅黑" w:hAnsi="微软雅黑" w:eastAsia="微软雅黑"/>
          <w:b/>
          <w:sz w:val="28"/>
          <w:szCs w:val="18"/>
        </w:rPr>
      </w:pPr>
    </w:p>
    <w:p>
      <w:pPr>
        <w:jc w:val="center"/>
        <w:rPr>
          <w:rFonts w:hint="eastAsia" w:ascii="微软雅黑" w:hAnsi="微软雅黑" w:eastAsia="微软雅黑"/>
          <w:b/>
          <w:sz w:val="28"/>
          <w:szCs w:val="18"/>
        </w:rPr>
      </w:pPr>
      <w:r>
        <w:rPr>
          <w:rFonts w:hint="eastAsia" w:ascii="微软雅黑" w:hAnsi="微软雅黑" w:eastAsia="微软雅黑"/>
          <w:b/>
          <w:sz w:val="28"/>
          <w:szCs w:val="18"/>
        </w:rPr>
        <w:t>五年级</w:t>
      </w:r>
    </w:p>
    <w:tbl>
      <w:tblPr>
        <w:tblStyle w:val="6"/>
        <w:tblW w:w="4996" w:type="pct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7"/>
        <w:gridCol w:w="1117"/>
        <w:gridCol w:w="3111"/>
        <w:gridCol w:w="2007"/>
        <w:gridCol w:w="1870"/>
        <w:gridCol w:w="3080"/>
        <w:gridCol w:w="1871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5" w:hRule="atLeast"/>
        </w:trPr>
        <w:tc>
          <w:tcPr>
            <w:tcW w:w="1107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日期</w:t>
            </w:r>
          </w:p>
        </w:tc>
        <w:tc>
          <w:tcPr>
            <w:tcW w:w="1117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学科</w:t>
            </w:r>
          </w:p>
        </w:tc>
        <w:tc>
          <w:tcPr>
            <w:tcW w:w="3111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基础型作业</w:t>
            </w:r>
          </w:p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（口头、书面）</w:t>
            </w:r>
          </w:p>
        </w:tc>
        <w:tc>
          <w:tcPr>
            <w:tcW w:w="2007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提升作业</w:t>
            </w:r>
          </w:p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（选做）</w:t>
            </w:r>
          </w:p>
        </w:tc>
        <w:tc>
          <w:tcPr>
            <w:tcW w:w="1870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基础型作业</w:t>
            </w:r>
          </w:p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预计完成时长</w:t>
            </w:r>
          </w:p>
        </w:tc>
        <w:tc>
          <w:tcPr>
            <w:tcW w:w="3080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研究型作业</w:t>
            </w:r>
          </w:p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（长作业）</w:t>
            </w:r>
          </w:p>
        </w:tc>
        <w:tc>
          <w:tcPr>
            <w:tcW w:w="1871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完成时段（周）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11.25</w:t>
            </w:r>
          </w:p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周五</w:t>
            </w:r>
          </w:p>
        </w:tc>
        <w:tc>
          <w:tcPr>
            <w:tcW w:w="1117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语文</w:t>
            </w:r>
          </w:p>
        </w:tc>
        <w:tc>
          <w:tcPr>
            <w:tcW w:w="3111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</w:rPr>
            </w:pPr>
            <w:r>
              <w:t>完成练习册19课123大题</w:t>
            </w:r>
          </w:p>
        </w:tc>
        <w:tc>
          <w:tcPr>
            <w:tcW w:w="2007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1870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</w:rPr>
            </w:pPr>
            <w:r>
              <w:t>10分钟</w:t>
            </w:r>
          </w:p>
        </w:tc>
        <w:tc>
          <w:tcPr>
            <w:tcW w:w="3080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1871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第13周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1117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数学</w:t>
            </w:r>
          </w:p>
        </w:tc>
        <w:tc>
          <w:tcPr>
            <w:tcW w:w="3111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</w:rPr>
            </w:pPr>
            <w:r>
              <w:t>练习册p67</w:t>
            </w:r>
          </w:p>
        </w:tc>
        <w:tc>
          <w:tcPr>
            <w:tcW w:w="2007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1870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</w:rPr>
            </w:pPr>
            <w:r>
              <w:t>10分钟</w:t>
            </w:r>
          </w:p>
        </w:tc>
        <w:tc>
          <w:tcPr>
            <w:tcW w:w="3080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1871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1117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英语</w:t>
            </w:r>
          </w:p>
        </w:tc>
        <w:tc>
          <w:tcPr>
            <w:tcW w:w="3111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</w:rPr>
            </w:pPr>
            <w:r>
              <w:t>完成练习册P60 P61</w:t>
            </w:r>
          </w:p>
        </w:tc>
        <w:tc>
          <w:tcPr>
            <w:tcW w:w="2007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highlight w:val="yellow"/>
              </w:rPr>
            </w:pPr>
          </w:p>
        </w:tc>
        <w:tc>
          <w:tcPr>
            <w:tcW w:w="1870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highlight w:val="yellow"/>
              </w:rPr>
            </w:pPr>
            <w:r>
              <w:t>8分钟</w:t>
            </w:r>
          </w:p>
        </w:tc>
        <w:tc>
          <w:tcPr>
            <w:tcW w:w="3080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1871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6235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全学科预计完成总时长（基础型作业）</w:t>
            </w:r>
          </w:p>
        </w:tc>
        <w:tc>
          <w:tcPr>
            <w:tcW w:w="1870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  <w:highlight w:val="none"/>
                <w:lang w:val="en-US" w:eastAsia="zh-CN"/>
              </w:rPr>
              <w:t>28分钟</w:t>
            </w:r>
          </w:p>
        </w:tc>
        <w:tc>
          <w:tcPr>
            <w:tcW w:w="3080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班主任确认签名</w:t>
            </w:r>
          </w:p>
        </w:tc>
        <w:tc>
          <w:tcPr>
            <w:tcW w:w="1871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t>时粼、杨尘、</w:t>
            </w:r>
            <w:r>
              <w:rPr>
                <w:rFonts w:hint="eastAsia"/>
              </w:rPr>
              <w:t>韩芳芳</w:t>
            </w:r>
            <w:r>
              <w:t>、郑青青、周建红</w:t>
            </w:r>
          </w:p>
        </w:tc>
      </w:tr>
    </w:tbl>
    <w:p>
      <w:pPr>
        <w:jc w:val="center"/>
        <w:rPr>
          <w:rFonts w:hint="eastAsia" w:ascii="微软雅黑" w:hAnsi="微软雅黑" w:eastAsia="微软雅黑"/>
          <w:b/>
          <w:sz w:val="28"/>
          <w:szCs w:val="18"/>
        </w:rPr>
      </w:pPr>
    </w:p>
    <w:p>
      <w:pPr>
        <w:jc w:val="center"/>
        <w:rPr>
          <w:rFonts w:hint="eastAsia" w:ascii="微软雅黑" w:hAnsi="微软雅黑" w:eastAsia="微软雅黑"/>
          <w:b/>
          <w:sz w:val="28"/>
          <w:szCs w:val="18"/>
        </w:rPr>
      </w:pPr>
    </w:p>
    <w:p>
      <w:pPr>
        <w:jc w:val="center"/>
        <w:rPr>
          <w:rFonts w:hint="eastAsia" w:ascii="微软雅黑" w:hAnsi="微软雅黑" w:eastAsia="微软雅黑"/>
          <w:b/>
          <w:sz w:val="28"/>
          <w:szCs w:val="18"/>
        </w:rPr>
      </w:pPr>
    </w:p>
    <w:p>
      <w:pPr>
        <w:jc w:val="center"/>
        <w:rPr>
          <w:rFonts w:hint="eastAsia" w:ascii="微软雅黑" w:hAnsi="微软雅黑" w:eastAsia="微软雅黑"/>
          <w:b/>
          <w:sz w:val="28"/>
          <w:szCs w:val="18"/>
        </w:rPr>
      </w:pPr>
    </w:p>
    <w:p>
      <w:pPr>
        <w:jc w:val="center"/>
        <w:rPr>
          <w:rFonts w:hint="eastAsia" w:ascii="微软雅黑" w:hAnsi="微软雅黑" w:eastAsia="微软雅黑"/>
          <w:b/>
          <w:sz w:val="28"/>
          <w:szCs w:val="18"/>
        </w:rPr>
      </w:pPr>
    </w:p>
    <w:p>
      <w:pPr>
        <w:jc w:val="both"/>
        <w:rPr>
          <w:rFonts w:hint="eastAsia" w:ascii="微软雅黑" w:hAnsi="微软雅黑" w:eastAsia="微软雅黑"/>
          <w:b/>
          <w:sz w:val="28"/>
          <w:szCs w:val="18"/>
          <w:lang w:val="en-US" w:eastAsia="zh-CN"/>
        </w:rPr>
      </w:pPr>
    </w:p>
    <w:p>
      <w:pPr>
        <w:jc w:val="center"/>
        <w:rPr>
          <w:rFonts w:hint="eastAsia" w:ascii="微软雅黑" w:hAnsi="微软雅黑" w:eastAsia="微软雅黑"/>
          <w:b/>
          <w:sz w:val="28"/>
          <w:szCs w:val="18"/>
        </w:rPr>
      </w:pPr>
      <w:r>
        <w:rPr>
          <w:rFonts w:hint="eastAsia" w:ascii="微软雅黑" w:hAnsi="微软雅黑" w:eastAsia="微软雅黑"/>
          <w:b/>
          <w:sz w:val="28"/>
          <w:szCs w:val="18"/>
          <w:lang w:val="en-US" w:eastAsia="zh-CN"/>
        </w:rPr>
        <w:t>六</w:t>
      </w:r>
      <w:r>
        <w:rPr>
          <w:rFonts w:hint="eastAsia" w:ascii="微软雅黑" w:hAnsi="微软雅黑" w:eastAsia="微软雅黑"/>
          <w:b/>
          <w:sz w:val="28"/>
          <w:szCs w:val="18"/>
        </w:rPr>
        <w:t>年级</w:t>
      </w:r>
    </w:p>
    <w:tbl>
      <w:tblPr>
        <w:tblStyle w:val="6"/>
        <w:tblW w:w="1416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7"/>
        <w:gridCol w:w="1118"/>
        <w:gridCol w:w="2942"/>
        <w:gridCol w:w="2046"/>
        <w:gridCol w:w="1789"/>
        <w:gridCol w:w="2923"/>
        <w:gridCol w:w="223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日期</w:t>
            </w:r>
          </w:p>
        </w:tc>
        <w:tc>
          <w:tcPr>
            <w:tcW w:w="111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学科</w:t>
            </w:r>
          </w:p>
        </w:tc>
        <w:tc>
          <w:tcPr>
            <w:tcW w:w="2942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基础型作业</w:t>
            </w:r>
          </w:p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（口头、书面）</w:t>
            </w:r>
          </w:p>
        </w:tc>
        <w:tc>
          <w:tcPr>
            <w:tcW w:w="2046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提升性作业</w:t>
            </w:r>
          </w:p>
        </w:tc>
        <w:tc>
          <w:tcPr>
            <w:tcW w:w="1789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基础型作业预计完成时长（分钟）</w:t>
            </w:r>
          </w:p>
        </w:tc>
        <w:tc>
          <w:tcPr>
            <w:tcW w:w="2923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长期作业</w:t>
            </w:r>
          </w:p>
        </w:tc>
        <w:tc>
          <w:tcPr>
            <w:tcW w:w="223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完成时段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</w:trPr>
        <w:tc>
          <w:tcPr>
            <w:tcW w:w="1107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11.25</w:t>
            </w:r>
          </w:p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周五</w:t>
            </w:r>
          </w:p>
        </w:tc>
        <w:tc>
          <w:tcPr>
            <w:tcW w:w="111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语文</w:t>
            </w:r>
          </w:p>
        </w:tc>
        <w:tc>
          <w:tcPr>
            <w:tcW w:w="2942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eastAsia="zh-CN"/>
              </w:rPr>
            </w:pPr>
            <w:r>
              <w:rPr>
                <w:rFonts w:hint="default" w:ascii="黑体" w:hAnsi="黑体" w:eastAsia="黑体" w:cs="黑体"/>
                <w:vertAlign w:val="baseline"/>
                <w:lang w:eastAsia="zh-CN"/>
              </w:rPr>
              <w:t>完成练习册1、2、3、4</w:t>
            </w:r>
          </w:p>
        </w:tc>
        <w:tc>
          <w:tcPr>
            <w:tcW w:w="2046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eastAsia="zh-CN"/>
              </w:rPr>
            </w:pPr>
            <w:r>
              <w:rPr>
                <w:rFonts w:hint="default" w:ascii="黑体" w:hAnsi="黑体" w:eastAsia="黑体" w:cs="黑体"/>
                <w:vertAlign w:val="baseline"/>
                <w:lang w:eastAsia="zh-CN"/>
              </w:rPr>
              <w:t>练习册5、6、7题</w:t>
            </w:r>
          </w:p>
        </w:tc>
        <w:tc>
          <w:tcPr>
            <w:tcW w:w="1789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eastAsia="zh-CN"/>
              </w:rPr>
            </w:pPr>
            <w:r>
              <w:rPr>
                <w:rFonts w:hint="default" w:ascii="黑体" w:hAnsi="黑体" w:eastAsia="黑体" w:cs="黑体"/>
                <w:vertAlign w:val="baseline"/>
                <w:lang w:eastAsia="zh-CN"/>
              </w:rPr>
              <w:t>20</w:t>
            </w:r>
          </w:p>
        </w:tc>
        <w:tc>
          <w:tcPr>
            <w:tcW w:w="2923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default" w:ascii="黑体" w:hAnsi="黑体" w:eastAsia="黑体" w:cs="黑体"/>
                <w:vertAlign w:val="baseline"/>
                <w:lang w:eastAsia="zh-CN"/>
              </w:rPr>
              <w:t>《童年》摘抄</w:t>
            </w:r>
          </w:p>
        </w:tc>
        <w:tc>
          <w:tcPr>
            <w:tcW w:w="2238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default" w:ascii="黑体" w:hAnsi="黑体" w:eastAsia="黑体" w:cs="黑体"/>
                <w:vertAlign w:val="baseline"/>
                <w:lang w:eastAsia="zh-CN"/>
              </w:rPr>
              <w:t>在校和在家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</w:p>
        </w:tc>
        <w:tc>
          <w:tcPr>
            <w:tcW w:w="111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数学</w:t>
            </w:r>
          </w:p>
        </w:tc>
        <w:tc>
          <w:tcPr>
            <w:tcW w:w="2942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highlight w:val="none"/>
                <w:vertAlign w:val="baseline"/>
                <w:lang w:eastAsia="zh-CN"/>
              </w:rPr>
            </w:pPr>
            <w:r>
              <w:rPr>
                <w:rFonts w:hint="default" w:ascii="黑体" w:hAnsi="黑体" w:eastAsia="黑体" w:cs="黑体"/>
                <w:highlight w:val="none"/>
                <w:vertAlign w:val="baseline"/>
                <w:lang w:eastAsia="zh-CN"/>
              </w:rPr>
              <w:t>校本3.4（1）1~4</w:t>
            </w:r>
          </w:p>
        </w:tc>
        <w:tc>
          <w:tcPr>
            <w:tcW w:w="2046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highlight w:val="none"/>
                <w:vertAlign w:val="baseline"/>
                <w:lang w:eastAsia="zh-CN"/>
              </w:rPr>
            </w:pPr>
            <w:r>
              <w:rPr>
                <w:rFonts w:hint="default" w:ascii="黑体" w:hAnsi="黑体" w:eastAsia="黑体" w:cs="黑体"/>
                <w:highlight w:val="none"/>
                <w:vertAlign w:val="baseline"/>
                <w:lang w:eastAsia="zh-CN"/>
              </w:rPr>
              <w:t>校本3.4（1）5</w:t>
            </w:r>
          </w:p>
        </w:tc>
        <w:tc>
          <w:tcPr>
            <w:tcW w:w="1789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highlight w:val="none"/>
                <w:vertAlign w:val="baseline"/>
                <w:lang w:eastAsia="zh-CN"/>
              </w:rPr>
            </w:pPr>
            <w:r>
              <w:rPr>
                <w:rFonts w:hint="default" w:ascii="黑体" w:hAnsi="黑体" w:eastAsia="黑体" w:cs="黑体"/>
                <w:highlight w:val="none"/>
                <w:vertAlign w:val="baseline"/>
                <w:lang w:eastAsia="zh-CN"/>
              </w:rPr>
              <w:t>20分钟</w:t>
            </w:r>
          </w:p>
        </w:tc>
        <w:tc>
          <w:tcPr>
            <w:tcW w:w="2923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highlight w:val="none"/>
                <w:vertAlign w:val="baseline"/>
                <w:lang w:eastAsia="zh-CN"/>
              </w:rPr>
            </w:pPr>
            <w:r>
              <w:rPr>
                <w:rFonts w:hint="default" w:ascii="黑体" w:hAnsi="黑体" w:eastAsia="黑体" w:cs="黑体"/>
                <w:highlight w:val="none"/>
                <w:vertAlign w:val="baseline"/>
                <w:lang w:eastAsia="zh-CN"/>
              </w:rPr>
              <w:t>比出规律</w:t>
            </w:r>
          </w:p>
        </w:tc>
        <w:tc>
          <w:tcPr>
            <w:tcW w:w="223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黑体" w:hAnsi="黑体" w:eastAsia="黑体" w:cs="黑体"/>
                <w:highlight w:val="none"/>
                <w:vertAlign w:val="baseline"/>
                <w:lang w:eastAsia="zh-CN"/>
              </w:rPr>
              <w:t>在家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</w:p>
        </w:tc>
        <w:tc>
          <w:tcPr>
            <w:tcW w:w="111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英语</w:t>
            </w:r>
          </w:p>
        </w:tc>
        <w:tc>
          <w:tcPr>
            <w:tcW w:w="2942" w:type="dxa"/>
            <w:vAlign w:val="center"/>
          </w:tcPr>
          <w:p>
            <w:pPr>
              <w:numPr>
                <w:ilvl w:val="0"/>
                <w:numId w:val="0"/>
              </w:numPr>
              <w:spacing w:line="360" w:lineRule="auto"/>
              <w:jc w:val="center"/>
              <w:rPr>
                <w:rFonts w:hint="default" w:ascii="黑体" w:hAnsi="黑体" w:eastAsia="黑体" w:cs="黑体"/>
                <w:highlight w:val="none"/>
                <w:vertAlign w:val="baseline"/>
                <w:lang w:eastAsia="zh-CN"/>
              </w:rPr>
            </w:pPr>
            <w:r>
              <w:rPr>
                <w:rFonts w:hint="default" w:ascii="黑体" w:hAnsi="黑体" w:eastAsia="黑体" w:cs="黑体"/>
                <w:highlight w:val="none"/>
                <w:vertAlign w:val="baseline"/>
                <w:lang w:eastAsia="zh-CN"/>
              </w:rPr>
              <w:t>1. U7 P48 课文读熟并背诵</w:t>
            </w:r>
          </w:p>
          <w:p>
            <w:pPr>
              <w:numPr>
                <w:ilvl w:val="0"/>
                <w:numId w:val="0"/>
              </w:numPr>
              <w:spacing w:line="360" w:lineRule="auto"/>
              <w:ind w:left="0" w:leftChars="0" w:firstLine="0" w:firstLineChars="0"/>
              <w:jc w:val="left"/>
              <w:rPr>
                <w:rFonts w:hint="default" w:ascii="黑体" w:hAnsi="黑体" w:eastAsia="黑体" w:cs="黑体"/>
                <w:highlight w:val="green"/>
                <w:vertAlign w:val="baseline"/>
                <w:lang w:eastAsia="zh-CN"/>
              </w:rPr>
            </w:pPr>
            <w:r>
              <w:rPr>
                <w:rFonts w:hint="default" w:ascii="黑体" w:hAnsi="黑体" w:eastAsia="黑体" w:cs="黑体"/>
                <w:color w:val="000000"/>
                <w:highlight w:val="none"/>
                <w:vertAlign w:val="baseline"/>
                <w:lang w:eastAsia="zh-CN"/>
              </w:rPr>
              <w:t>2 完善作文</w:t>
            </w:r>
          </w:p>
        </w:tc>
        <w:tc>
          <w:tcPr>
            <w:tcW w:w="2046" w:type="dxa"/>
            <w:vAlign w:val="center"/>
          </w:tcPr>
          <w:p>
            <w:pPr>
              <w:spacing w:line="360" w:lineRule="auto"/>
              <w:jc w:val="left"/>
              <w:rPr>
                <w:rFonts w:hint="default" w:ascii="黑体" w:hAnsi="黑体" w:eastAsia="黑体" w:cs="黑体"/>
                <w:highlight w:val="none"/>
                <w:vertAlign w:val="baseline"/>
                <w:lang w:eastAsia="zh-CN"/>
              </w:rPr>
            </w:pPr>
            <w:r>
              <w:rPr>
                <w:rFonts w:hint="default" w:ascii="黑体" w:hAnsi="黑体" w:eastAsia="黑体" w:cs="黑体"/>
                <w:highlight w:val="none"/>
                <w:vertAlign w:val="baseline"/>
                <w:lang w:eastAsia="zh-CN"/>
              </w:rPr>
              <w:t>1校本U7练习4</w:t>
            </w:r>
          </w:p>
          <w:p>
            <w:pPr>
              <w:spacing w:line="360" w:lineRule="auto"/>
              <w:jc w:val="left"/>
              <w:rPr>
                <w:rFonts w:hint="default" w:ascii="黑体" w:hAnsi="黑体" w:eastAsia="黑体" w:cs="黑体"/>
                <w:highlight w:val="yellow"/>
                <w:vertAlign w:val="baseline"/>
                <w:lang w:eastAsia="zh-CN"/>
              </w:rPr>
            </w:pPr>
            <w:r>
              <w:rPr>
                <w:rFonts w:hint="default" w:ascii="黑体" w:hAnsi="黑体" w:eastAsia="黑体" w:cs="黑体"/>
                <w:highlight w:val="none"/>
                <w:vertAlign w:val="baseline"/>
                <w:lang w:eastAsia="zh-CN"/>
              </w:rPr>
              <w:t xml:space="preserve">2.来了100网作业 </w:t>
            </w:r>
          </w:p>
        </w:tc>
        <w:tc>
          <w:tcPr>
            <w:tcW w:w="1789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highlight w:val="yellow"/>
                <w:vertAlign w:val="baseline"/>
                <w:lang w:eastAsia="zh-CN"/>
              </w:rPr>
            </w:pPr>
            <w:r>
              <w:rPr>
                <w:rFonts w:hint="default" w:ascii="黑体" w:hAnsi="黑体" w:eastAsia="黑体" w:cs="黑体"/>
                <w:highlight w:val="none"/>
                <w:vertAlign w:val="baseline"/>
                <w:lang w:eastAsia="zh-CN"/>
              </w:rPr>
              <w:t>20分钟</w:t>
            </w:r>
          </w:p>
        </w:tc>
        <w:tc>
          <w:tcPr>
            <w:tcW w:w="2923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default" w:ascii="黑体" w:hAnsi="黑体" w:eastAsia="黑体" w:cs="黑体"/>
                <w:highlight w:val="none"/>
                <w:vertAlign w:val="baseline"/>
                <w:lang w:eastAsia="zh-CN"/>
              </w:rPr>
              <w:t>整理笔记</w:t>
            </w:r>
          </w:p>
        </w:tc>
        <w:tc>
          <w:tcPr>
            <w:tcW w:w="223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default" w:ascii="黑体" w:hAnsi="黑体" w:eastAsia="黑体" w:cs="黑体"/>
                <w:highlight w:val="none"/>
                <w:vertAlign w:val="baseline"/>
                <w:lang w:eastAsia="zh-CN"/>
              </w:rPr>
              <w:t>在校和在家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</w:p>
        </w:tc>
        <w:tc>
          <w:tcPr>
            <w:tcW w:w="6106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全学科预计完成总时长（基础型作业）</w:t>
            </w:r>
          </w:p>
        </w:tc>
        <w:tc>
          <w:tcPr>
            <w:tcW w:w="1789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eastAsia="zh-CN"/>
              </w:rPr>
            </w:pPr>
            <w:r>
              <w:rPr>
                <w:rFonts w:hint="default" w:ascii="黑体" w:hAnsi="黑体" w:eastAsia="黑体" w:cs="黑体"/>
                <w:vertAlign w:val="baseline"/>
                <w:lang w:eastAsia="zh-CN"/>
              </w:rPr>
              <w:t>60分钟</w:t>
            </w:r>
          </w:p>
        </w:tc>
        <w:tc>
          <w:tcPr>
            <w:tcW w:w="2923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作业确认</w:t>
            </w:r>
          </w:p>
        </w:tc>
        <w:tc>
          <w:tcPr>
            <w:tcW w:w="2238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eastAsia="zh-CN"/>
              </w:rPr>
            </w:pPr>
            <w:r>
              <w:rPr>
                <w:rFonts w:hint="default" w:ascii="黑体" w:hAnsi="黑体" w:eastAsia="黑体" w:cs="黑体"/>
                <w:vertAlign w:val="baseline"/>
                <w:lang w:eastAsia="zh-CN"/>
              </w:rPr>
              <w:t>汪锋</w:t>
            </w:r>
          </w:p>
        </w:tc>
      </w:tr>
    </w:tbl>
    <w:p>
      <w:pPr>
        <w:jc w:val="center"/>
        <w:rPr>
          <w:rFonts w:hint="eastAsia" w:ascii="微软雅黑" w:hAnsi="微软雅黑" w:eastAsia="微软雅黑"/>
          <w:b/>
          <w:sz w:val="28"/>
          <w:szCs w:val="18"/>
        </w:rPr>
      </w:pPr>
    </w:p>
    <w:p>
      <w:pPr>
        <w:jc w:val="center"/>
        <w:rPr>
          <w:rFonts w:hint="eastAsia" w:ascii="微软雅黑" w:hAnsi="微软雅黑" w:eastAsia="微软雅黑"/>
          <w:b/>
          <w:sz w:val="28"/>
          <w:szCs w:val="18"/>
          <w:lang w:val="en-US" w:eastAsia="zh-CN"/>
        </w:rPr>
      </w:pPr>
    </w:p>
    <w:p>
      <w:pPr>
        <w:jc w:val="center"/>
        <w:rPr>
          <w:rFonts w:hint="eastAsia" w:ascii="微软雅黑" w:hAnsi="微软雅黑" w:eastAsia="微软雅黑"/>
          <w:b/>
          <w:sz w:val="28"/>
          <w:szCs w:val="18"/>
          <w:lang w:val="en-US" w:eastAsia="zh-CN"/>
        </w:rPr>
      </w:pPr>
    </w:p>
    <w:p>
      <w:pPr>
        <w:jc w:val="center"/>
        <w:rPr>
          <w:rFonts w:hint="eastAsia" w:ascii="微软雅黑" w:hAnsi="微软雅黑" w:eastAsia="微软雅黑"/>
          <w:b/>
          <w:sz w:val="28"/>
          <w:szCs w:val="18"/>
          <w:lang w:val="en-US" w:eastAsia="zh-CN"/>
        </w:rPr>
      </w:pPr>
    </w:p>
    <w:p>
      <w:pPr>
        <w:jc w:val="center"/>
        <w:rPr>
          <w:rFonts w:hint="eastAsia" w:ascii="微软雅黑" w:hAnsi="微软雅黑" w:eastAsia="微软雅黑"/>
          <w:b/>
          <w:sz w:val="28"/>
          <w:szCs w:val="18"/>
          <w:lang w:val="en-US" w:eastAsia="zh-CN"/>
        </w:rPr>
      </w:pPr>
    </w:p>
    <w:p>
      <w:pPr>
        <w:jc w:val="both"/>
        <w:rPr>
          <w:rFonts w:hint="eastAsia" w:ascii="微软雅黑" w:hAnsi="微软雅黑" w:eastAsia="微软雅黑"/>
          <w:b/>
          <w:sz w:val="28"/>
          <w:szCs w:val="18"/>
          <w:lang w:val="en-US" w:eastAsia="zh-CN"/>
        </w:rPr>
      </w:pPr>
      <w:bookmarkStart w:id="0" w:name="_GoBack"/>
      <w:bookmarkEnd w:id="0"/>
    </w:p>
    <w:p>
      <w:pPr>
        <w:jc w:val="center"/>
        <w:rPr>
          <w:rFonts w:hint="eastAsia" w:ascii="微软雅黑" w:hAnsi="微软雅黑" w:eastAsia="微软雅黑"/>
          <w:b/>
          <w:sz w:val="28"/>
          <w:szCs w:val="18"/>
          <w:lang w:val="en-US" w:eastAsia="zh-CN"/>
        </w:rPr>
      </w:pPr>
      <w:r>
        <w:rPr>
          <w:rFonts w:hint="eastAsia" w:ascii="微软雅黑" w:hAnsi="微软雅黑" w:eastAsia="微软雅黑"/>
          <w:b/>
          <w:sz w:val="28"/>
          <w:szCs w:val="18"/>
          <w:lang w:val="en-US" w:eastAsia="zh-CN"/>
        </w:rPr>
        <w:t>七年级</w:t>
      </w:r>
    </w:p>
    <w:tbl>
      <w:tblPr>
        <w:tblStyle w:val="6"/>
        <w:tblW w:w="14161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7"/>
        <w:gridCol w:w="1117"/>
        <w:gridCol w:w="2521"/>
        <w:gridCol w:w="2466"/>
        <w:gridCol w:w="1789"/>
        <w:gridCol w:w="2923"/>
        <w:gridCol w:w="2238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</w:rPr>
            </w:pPr>
            <w:r>
              <w:rPr>
                <w:rFonts w:hint="eastAsia" w:ascii="黑体" w:hAnsi="黑体" w:eastAsia="黑体" w:cs="黑体"/>
                <w:vertAlign w:val="baseline"/>
              </w:rPr>
              <w:t>日期</w:t>
            </w:r>
          </w:p>
        </w:tc>
        <w:tc>
          <w:tcPr>
            <w:tcW w:w="1117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</w:rPr>
            </w:pPr>
            <w:r>
              <w:rPr>
                <w:rFonts w:hint="eastAsia" w:ascii="黑体" w:hAnsi="黑体" w:eastAsia="黑体" w:cs="黑体"/>
                <w:vertAlign w:val="baseline"/>
              </w:rPr>
              <w:t>学科</w:t>
            </w:r>
          </w:p>
        </w:tc>
        <w:tc>
          <w:tcPr>
            <w:tcW w:w="2521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</w:rPr>
            </w:pPr>
            <w:r>
              <w:rPr>
                <w:rFonts w:hint="eastAsia" w:ascii="黑体" w:hAnsi="黑体" w:eastAsia="黑体" w:cs="黑体"/>
                <w:vertAlign w:val="baseline"/>
              </w:rPr>
              <w:t>基础型作业</w:t>
            </w:r>
          </w:p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</w:rPr>
            </w:pPr>
            <w:r>
              <w:rPr>
                <w:rFonts w:hint="eastAsia" w:ascii="黑体" w:hAnsi="黑体" w:eastAsia="黑体" w:cs="黑体"/>
                <w:vertAlign w:val="baseline"/>
              </w:rPr>
              <w:t>（口头、书面）</w:t>
            </w:r>
          </w:p>
        </w:tc>
        <w:tc>
          <w:tcPr>
            <w:tcW w:w="2466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</w:rPr>
            </w:pPr>
            <w:r>
              <w:rPr>
                <w:rFonts w:hint="eastAsia" w:ascii="黑体" w:hAnsi="黑体" w:eastAsia="黑体" w:cs="黑体"/>
                <w:vertAlign w:val="baseline"/>
              </w:rPr>
              <w:t>提升性作业</w:t>
            </w:r>
          </w:p>
        </w:tc>
        <w:tc>
          <w:tcPr>
            <w:tcW w:w="1789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</w:rPr>
            </w:pPr>
            <w:r>
              <w:rPr>
                <w:rFonts w:hint="eastAsia" w:ascii="黑体" w:hAnsi="黑体" w:eastAsia="黑体" w:cs="黑体"/>
                <w:vertAlign w:val="baseline"/>
              </w:rPr>
              <w:t>基础型作业预计完成时长（分钟）</w:t>
            </w:r>
          </w:p>
        </w:tc>
        <w:tc>
          <w:tcPr>
            <w:tcW w:w="2923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</w:rPr>
            </w:pPr>
            <w:r>
              <w:rPr>
                <w:rFonts w:hint="eastAsia" w:ascii="黑体" w:hAnsi="黑体" w:eastAsia="黑体" w:cs="黑体"/>
                <w:vertAlign w:val="baseline"/>
              </w:rPr>
              <w:t>长期作业</w:t>
            </w:r>
          </w:p>
        </w:tc>
        <w:tc>
          <w:tcPr>
            <w:tcW w:w="223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</w:rPr>
            </w:pPr>
            <w:r>
              <w:rPr>
                <w:rFonts w:hint="eastAsia" w:ascii="黑体" w:hAnsi="黑体" w:eastAsia="黑体" w:cs="黑体"/>
                <w:vertAlign w:val="baseline"/>
              </w:rPr>
              <w:t>完成时段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</w:trPr>
        <w:tc>
          <w:tcPr>
            <w:tcW w:w="1107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</w:rPr>
            </w:pPr>
            <w:r>
              <w:rPr>
                <w:rFonts w:hint="eastAsia" w:ascii="黑体" w:hAnsi="黑体" w:eastAsia="黑体" w:cs="黑体"/>
                <w:vertAlign w:val="baseline"/>
              </w:rPr>
              <w:t>11.25</w:t>
            </w:r>
          </w:p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</w:rPr>
            </w:pPr>
            <w:r>
              <w:rPr>
                <w:rFonts w:hint="eastAsia" w:ascii="黑体" w:hAnsi="黑体" w:eastAsia="黑体" w:cs="黑体"/>
                <w:vertAlign w:val="baseline"/>
              </w:rPr>
              <w:t>周五</w:t>
            </w:r>
          </w:p>
        </w:tc>
        <w:tc>
          <w:tcPr>
            <w:tcW w:w="1117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</w:rPr>
            </w:pPr>
            <w:r>
              <w:rPr>
                <w:rFonts w:hint="eastAsia" w:ascii="黑体" w:hAnsi="黑体" w:eastAsia="黑体" w:cs="黑体"/>
                <w:vertAlign w:val="baseline"/>
              </w:rPr>
              <w:t>语文</w:t>
            </w:r>
          </w:p>
        </w:tc>
        <w:tc>
          <w:tcPr>
            <w:tcW w:w="2521" w:type="dxa"/>
            <w:vAlign w:val="center"/>
          </w:tcPr>
          <w:p>
            <w:pPr>
              <w:spacing w:line="360" w:lineRule="auto"/>
              <w:jc w:val="left"/>
              <w:rPr>
                <w:rFonts w:hint="default" w:ascii="黑体" w:hAnsi="黑体" w:eastAsia="黑体" w:cs="黑体"/>
                <w:vertAlign w:val="baseline"/>
              </w:rPr>
            </w:pPr>
            <w:r>
              <w:t>预习《狼》</w:t>
            </w:r>
          </w:p>
          <w:p>
            <w:pPr>
              <w:spacing w:line="360" w:lineRule="auto"/>
              <w:jc w:val="left"/>
              <w:rPr>
                <w:rFonts w:hint="default" w:ascii="黑体" w:hAnsi="黑体" w:eastAsia="黑体" w:cs="黑体"/>
                <w:vertAlign w:val="baseline"/>
              </w:rPr>
            </w:pPr>
            <w:r>
              <w:t>作文1篇</w:t>
            </w:r>
          </w:p>
        </w:tc>
        <w:tc>
          <w:tcPr>
            <w:tcW w:w="2466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</w:rPr>
            </w:pPr>
          </w:p>
        </w:tc>
        <w:tc>
          <w:tcPr>
            <w:tcW w:w="1789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</w:rPr>
            </w:pPr>
            <w:r>
              <w:t>30分钟</w:t>
            </w:r>
          </w:p>
        </w:tc>
        <w:tc>
          <w:tcPr>
            <w:tcW w:w="2923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</w:rPr>
            </w:pPr>
          </w:p>
        </w:tc>
        <w:tc>
          <w:tcPr>
            <w:tcW w:w="2238" w:type="dxa"/>
            <w:vAlign w:val="center"/>
          </w:tcPr>
          <w:p>
            <w:pPr>
              <w:spacing w:line="360" w:lineRule="auto"/>
              <w:rPr>
                <w:rFonts w:hint="default" w:ascii="黑体" w:hAnsi="黑体" w:eastAsia="黑体" w:cs="黑体"/>
                <w:vertAlign w:val="baseli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</w:rPr>
            </w:pPr>
          </w:p>
        </w:tc>
        <w:tc>
          <w:tcPr>
            <w:tcW w:w="1117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</w:rPr>
            </w:pPr>
            <w:r>
              <w:rPr>
                <w:rFonts w:hint="eastAsia" w:ascii="黑体" w:hAnsi="黑体" w:eastAsia="黑体" w:cs="黑体"/>
                <w:vertAlign w:val="baseline"/>
              </w:rPr>
              <w:t>数学</w:t>
            </w:r>
          </w:p>
        </w:tc>
        <w:tc>
          <w:tcPr>
            <w:tcW w:w="2521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highlight w:val="white"/>
                <w:vertAlign w:val="baseline"/>
              </w:rPr>
            </w:pPr>
            <w:r>
              <w:t>11.4中心对称</w:t>
            </w:r>
          </w:p>
        </w:tc>
        <w:tc>
          <w:tcPr>
            <w:tcW w:w="2466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highlight w:val="white"/>
                <w:vertAlign w:val="baseline"/>
              </w:rPr>
            </w:pPr>
          </w:p>
        </w:tc>
        <w:tc>
          <w:tcPr>
            <w:tcW w:w="1789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highlight w:val="white"/>
                <w:vertAlign w:val="baseline"/>
              </w:rPr>
            </w:pPr>
            <w:r>
              <w:t>20分钟</w:t>
            </w:r>
          </w:p>
        </w:tc>
        <w:tc>
          <w:tcPr>
            <w:tcW w:w="2923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highlight w:val="white"/>
                <w:vertAlign w:val="baseline"/>
              </w:rPr>
            </w:pPr>
          </w:p>
        </w:tc>
        <w:tc>
          <w:tcPr>
            <w:tcW w:w="223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white"/>
                <w:vertAlign w:val="baseli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</w:rPr>
            </w:pPr>
          </w:p>
        </w:tc>
        <w:tc>
          <w:tcPr>
            <w:tcW w:w="1117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</w:rPr>
            </w:pPr>
            <w:r>
              <w:rPr>
                <w:rFonts w:hint="eastAsia" w:ascii="黑体" w:hAnsi="黑体" w:eastAsia="黑体" w:cs="黑体"/>
                <w:vertAlign w:val="baseline"/>
              </w:rPr>
              <w:t>英语</w:t>
            </w:r>
          </w:p>
        </w:tc>
        <w:tc>
          <w:tcPr>
            <w:tcW w:w="2521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highlight w:val="green"/>
                <w:vertAlign w:val="baseline"/>
              </w:rPr>
            </w:pPr>
            <w:r>
              <w:t>1.unit7练习三 2订正练习一</w:t>
            </w:r>
          </w:p>
        </w:tc>
        <w:tc>
          <w:tcPr>
            <w:tcW w:w="2466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yellow"/>
                <w:vertAlign w:val="baseline"/>
              </w:rPr>
            </w:pPr>
          </w:p>
        </w:tc>
        <w:tc>
          <w:tcPr>
            <w:tcW w:w="1789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highlight w:val="yellow"/>
                <w:vertAlign w:val="baseline"/>
              </w:rPr>
            </w:pPr>
            <w:r>
              <w:t>20分钟</w:t>
            </w:r>
          </w:p>
        </w:tc>
        <w:tc>
          <w:tcPr>
            <w:tcW w:w="2923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</w:rPr>
            </w:pPr>
          </w:p>
        </w:tc>
        <w:tc>
          <w:tcPr>
            <w:tcW w:w="223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</w:rPr>
            </w:pPr>
          </w:p>
        </w:tc>
        <w:tc>
          <w:tcPr>
            <w:tcW w:w="6104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</w:rPr>
            </w:pPr>
            <w:r>
              <w:rPr>
                <w:rFonts w:hint="eastAsia" w:ascii="黑体" w:hAnsi="黑体" w:eastAsia="黑体" w:cs="黑体"/>
                <w:vertAlign w:val="baseline"/>
              </w:rPr>
              <w:t>全学科预计完成总时长（基础型作业）</w:t>
            </w:r>
          </w:p>
        </w:tc>
        <w:tc>
          <w:tcPr>
            <w:tcW w:w="1789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</w:rPr>
            </w:pPr>
            <w:r>
              <w:rPr>
                <w:rFonts w:hint="eastAsia" w:ascii="黑体" w:hAnsi="黑体" w:eastAsia="黑体" w:cs="黑体"/>
                <w:vertAlign w:val="baseline"/>
              </w:rPr>
              <w:t>70分钟</w:t>
            </w:r>
          </w:p>
        </w:tc>
        <w:tc>
          <w:tcPr>
            <w:tcW w:w="2923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</w:rPr>
            </w:pPr>
            <w:r>
              <w:rPr>
                <w:rFonts w:hint="eastAsia" w:ascii="黑体" w:hAnsi="黑体" w:eastAsia="黑体" w:cs="黑体"/>
                <w:vertAlign w:val="baseline"/>
              </w:rPr>
              <w:t>作业确认</w:t>
            </w:r>
          </w:p>
        </w:tc>
        <w:tc>
          <w:tcPr>
            <w:tcW w:w="2238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</w:rPr>
            </w:pPr>
            <w:r>
              <w:rPr>
                <w:rFonts w:hint="eastAsia" w:ascii="黑体" w:hAnsi="黑体" w:eastAsia="黑体" w:cs="黑体"/>
                <w:vertAlign w:val="baseline"/>
              </w:rPr>
              <w:t>宋小堰</w:t>
            </w:r>
          </w:p>
        </w:tc>
      </w:tr>
    </w:tbl>
    <w:p>
      <w:pPr>
        <w:jc w:val="center"/>
        <w:rPr>
          <w:rFonts w:hint="eastAsia" w:ascii="微软雅黑" w:hAnsi="微软雅黑" w:eastAsia="微软雅黑"/>
          <w:b/>
          <w:sz w:val="28"/>
          <w:szCs w:val="18"/>
          <w:lang w:val="en-US" w:eastAsia="zh-CN"/>
        </w:rPr>
      </w:pPr>
    </w:p>
    <w:p>
      <w:pPr>
        <w:jc w:val="center"/>
        <w:rPr>
          <w:rFonts w:hint="eastAsia" w:ascii="微软雅黑" w:hAnsi="微软雅黑" w:eastAsia="微软雅黑"/>
          <w:b/>
          <w:sz w:val="28"/>
          <w:szCs w:val="18"/>
          <w:lang w:val="en-US" w:eastAsia="zh-CN"/>
        </w:rPr>
      </w:pPr>
    </w:p>
    <w:p>
      <w:pPr>
        <w:jc w:val="center"/>
        <w:rPr>
          <w:rFonts w:hint="eastAsia" w:ascii="微软雅黑" w:hAnsi="微软雅黑" w:eastAsia="微软雅黑"/>
          <w:b/>
          <w:sz w:val="28"/>
          <w:szCs w:val="18"/>
          <w:lang w:val="en-US" w:eastAsia="zh-CN"/>
        </w:rPr>
      </w:pPr>
    </w:p>
    <w:p>
      <w:pPr>
        <w:jc w:val="center"/>
        <w:rPr>
          <w:rFonts w:hint="eastAsia" w:ascii="微软雅黑" w:hAnsi="微软雅黑" w:eastAsia="微软雅黑"/>
          <w:b/>
          <w:sz w:val="28"/>
          <w:szCs w:val="18"/>
          <w:lang w:val="en-US" w:eastAsia="zh-CN"/>
        </w:rPr>
      </w:pPr>
    </w:p>
    <w:p>
      <w:pPr>
        <w:jc w:val="both"/>
        <w:rPr>
          <w:rFonts w:hint="eastAsia" w:ascii="微软雅黑" w:hAnsi="微软雅黑" w:eastAsia="微软雅黑"/>
          <w:b/>
          <w:sz w:val="28"/>
          <w:szCs w:val="18"/>
          <w:lang w:val="en-US" w:eastAsia="zh-CN"/>
        </w:rPr>
      </w:pPr>
    </w:p>
    <w:p>
      <w:pPr>
        <w:jc w:val="both"/>
        <w:rPr>
          <w:rFonts w:hint="eastAsia" w:ascii="微软雅黑" w:hAnsi="微软雅黑" w:eastAsia="微软雅黑"/>
          <w:b/>
          <w:sz w:val="28"/>
          <w:szCs w:val="18"/>
          <w:lang w:val="en-US" w:eastAsia="zh-CN"/>
        </w:rPr>
      </w:pPr>
    </w:p>
    <w:p>
      <w:pPr>
        <w:jc w:val="center"/>
        <w:rPr>
          <w:rFonts w:hint="eastAsia" w:ascii="微软雅黑" w:hAnsi="微软雅黑" w:eastAsia="微软雅黑"/>
          <w:b/>
          <w:sz w:val="28"/>
          <w:szCs w:val="18"/>
          <w:lang w:val="en-US" w:eastAsia="zh-CN"/>
        </w:rPr>
      </w:pPr>
      <w:r>
        <w:rPr>
          <w:rFonts w:hint="eastAsia" w:ascii="微软雅黑" w:hAnsi="微软雅黑" w:eastAsia="微软雅黑"/>
          <w:b/>
          <w:sz w:val="28"/>
          <w:szCs w:val="18"/>
          <w:lang w:val="en-US" w:eastAsia="zh-CN"/>
        </w:rPr>
        <w:t>八年级</w:t>
      </w:r>
    </w:p>
    <w:tbl>
      <w:tblPr>
        <w:tblStyle w:val="6"/>
        <w:tblW w:w="1416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7"/>
        <w:gridCol w:w="1118"/>
        <w:gridCol w:w="2522"/>
        <w:gridCol w:w="2466"/>
        <w:gridCol w:w="1789"/>
        <w:gridCol w:w="2923"/>
        <w:gridCol w:w="223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日期</w:t>
            </w:r>
          </w:p>
        </w:tc>
        <w:tc>
          <w:tcPr>
            <w:tcW w:w="111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学科</w:t>
            </w:r>
          </w:p>
        </w:tc>
        <w:tc>
          <w:tcPr>
            <w:tcW w:w="2522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基础型作业</w:t>
            </w:r>
          </w:p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（口头、书面）</w:t>
            </w:r>
          </w:p>
        </w:tc>
        <w:tc>
          <w:tcPr>
            <w:tcW w:w="2466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提升性作业</w:t>
            </w:r>
          </w:p>
        </w:tc>
        <w:tc>
          <w:tcPr>
            <w:tcW w:w="1789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基础型作业预计完成时长（分钟）</w:t>
            </w:r>
          </w:p>
        </w:tc>
        <w:tc>
          <w:tcPr>
            <w:tcW w:w="2923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长期作业</w:t>
            </w:r>
          </w:p>
        </w:tc>
        <w:tc>
          <w:tcPr>
            <w:tcW w:w="223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完成时段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</w:trPr>
        <w:tc>
          <w:tcPr>
            <w:tcW w:w="1107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11.25</w:t>
            </w:r>
          </w:p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周五</w:t>
            </w:r>
          </w:p>
        </w:tc>
        <w:tc>
          <w:tcPr>
            <w:tcW w:w="111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语文</w:t>
            </w:r>
          </w:p>
        </w:tc>
        <w:tc>
          <w:tcPr>
            <w:tcW w:w="2522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eastAsia="zh-CN"/>
              </w:rPr>
            </w:pPr>
            <w:r>
              <w:rPr>
                <w:rFonts w:hint="default" w:ascii="黑体" w:hAnsi="黑体" w:eastAsia="黑体" w:cs="黑体"/>
                <w:vertAlign w:val="baseline"/>
                <w:lang w:eastAsia="zh-CN"/>
              </w:rPr>
              <w:t>《昆明的雨》练习册，随笔一篇</w:t>
            </w:r>
          </w:p>
        </w:tc>
        <w:tc>
          <w:tcPr>
            <w:tcW w:w="2466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val="en-US" w:eastAsia="zh-CN"/>
              </w:rPr>
            </w:pPr>
          </w:p>
        </w:tc>
        <w:tc>
          <w:tcPr>
            <w:tcW w:w="1789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eastAsia="zh-CN"/>
              </w:rPr>
            </w:pPr>
            <w:r>
              <w:rPr>
                <w:rFonts w:hint="default" w:ascii="黑体" w:hAnsi="黑体" w:eastAsia="黑体" w:cs="黑体"/>
                <w:vertAlign w:val="baseline"/>
                <w:lang w:eastAsia="zh-CN"/>
              </w:rPr>
              <w:t>1</w:t>
            </w: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0</w:t>
            </w:r>
            <w:r>
              <w:rPr>
                <w:rFonts w:hint="default" w:ascii="黑体" w:hAnsi="黑体" w:eastAsia="黑体" w:cs="黑体"/>
                <w:vertAlign w:val="baseline"/>
                <w:lang w:eastAsia="zh-CN"/>
              </w:rPr>
              <w:t>+20</w:t>
            </w: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分钟</w:t>
            </w:r>
          </w:p>
        </w:tc>
        <w:tc>
          <w:tcPr>
            <w:tcW w:w="2923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val="en-US" w:eastAsia="zh-CN"/>
              </w:rPr>
            </w:pPr>
          </w:p>
        </w:tc>
        <w:tc>
          <w:tcPr>
            <w:tcW w:w="2238" w:type="dxa"/>
            <w:vAlign w:val="center"/>
          </w:tcPr>
          <w:p>
            <w:pPr>
              <w:spacing w:line="360" w:lineRule="auto"/>
              <w:jc w:val="both"/>
              <w:rPr>
                <w:rFonts w:hint="default" w:ascii="黑体" w:hAnsi="黑体" w:eastAsia="黑体" w:cs="黑体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</w:p>
        </w:tc>
        <w:tc>
          <w:tcPr>
            <w:tcW w:w="111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数学</w:t>
            </w:r>
          </w:p>
        </w:tc>
        <w:tc>
          <w:tcPr>
            <w:tcW w:w="2522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highlight w:val="none"/>
                <w:vertAlign w:val="baseline"/>
                <w:lang w:eastAsia="zh-CN"/>
              </w:rPr>
            </w:pPr>
            <w:r>
              <w:rPr>
                <w:rFonts w:hint="default" w:ascii="黑体" w:hAnsi="黑体" w:eastAsia="黑体" w:cs="黑体"/>
                <w:highlight w:val="none"/>
                <w:vertAlign w:val="baseline"/>
                <w:lang w:eastAsia="zh-CN"/>
              </w:rPr>
              <w:t>校本79、80页</w:t>
            </w:r>
          </w:p>
        </w:tc>
        <w:tc>
          <w:tcPr>
            <w:tcW w:w="2466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789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highlight w:val="none"/>
                <w:vertAlign w:val="baseline"/>
                <w:lang w:eastAsia="zh-CN"/>
              </w:rPr>
            </w:pPr>
            <w:r>
              <w:rPr>
                <w:rFonts w:hint="default" w:ascii="黑体" w:hAnsi="黑体" w:eastAsia="黑体" w:cs="黑体"/>
                <w:highlight w:val="none"/>
                <w:vertAlign w:val="baseline"/>
                <w:lang w:eastAsia="zh-CN"/>
              </w:rPr>
              <w:t>16</w:t>
            </w: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分钟</w:t>
            </w:r>
          </w:p>
        </w:tc>
        <w:tc>
          <w:tcPr>
            <w:tcW w:w="2923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223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</w:p>
        </w:tc>
        <w:tc>
          <w:tcPr>
            <w:tcW w:w="111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英语</w:t>
            </w:r>
          </w:p>
        </w:tc>
        <w:tc>
          <w:tcPr>
            <w:tcW w:w="2522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highlight w:val="none"/>
                <w:vertAlign w:val="baseline"/>
                <w:lang w:eastAsia="zh-CN"/>
              </w:rPr>
            </w:pPr>
            <w:r>
              <w:rPr>
                <w:rFonts w:hint="default" w:ascii="黑体" w:hAnsi="黑体" w:eastAsia="黑体" w:cs="黑体"/>
                <w:highlight w:val="none"/>
                <w:vertAlign w:val="baseline"/>
                <w:lang w:eastAsia="zh-CN"/>
              </w:rPr>
              <w:t>第五单元练习</w:t>
            </w:r>
          </w:p>
        </w:tc>
        <w:tc>
          <w:tcPr>
            <w:tcW w:w="2466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789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highlight w:val="none"/>
                <w:vertAlign w:val="baseline"/>
                <w:lang w:eastAsia="zh-CN"/>
              </w:rPr>
            </w:pPr>
            <w:r>
              <w:rPr>
                <w:rFonts w:hint="default" w:ascii="黑体" w:hAnsi="黑体" w:eastAsia="黑体" w:cs="黑体"/>
                <w:highlight w:val="none"/>
                <w:vertAlign w:val="baseline"/>
                <w:lang w:eastAsia="zh-CN"/>
              </w:rPr>
              <w:t>20</w:t>
            </w: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分钟</w:t>
            </w:r>
          </w:p>
        </w:tc>
        <w:tc>
          <w:tcPr>
            <w:tcW w:w="2923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val="en-US" w:eastAsia="zh-CN"/>
              </w:rPr>
            </w:pPr>
          </w:p>
        </w:tc>
        <w:tc>
          <w:tcPr>
            <w:tcW w:w="223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</w:p>
        </w:tc>
        <w:tc>
          <w:tcPr>
            <w:tcW w:w="1118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历史</w:t>
            </w:r>
          </w:p>
        </w:tc>
        <w:tc>
          <w:tcPr>
            <w:tcW w:w="2522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highlight w:val="none"/>
                <w:vertAlign w:val="baseline"/>
                <w:lang w:eastAsia="zh-CN"/>
              </w:rPr>
            </w:pPr>
            <w:r>
              <w:rPr>
                <w:rFonts w:hint="default" w:ascii="黑体" w:hAnsi="黑体" w:eastAsia="黑体" w:cs="黑体"/>
                <w:highlight w:val="none"/>
                <w:vertAlign w:val="baseline"/>
                <w:lang w:eastAsia="zh-CN"/>
              </w:rPr>
              <w:t>练习册3</w:t>
            </w:r>
          </w:p>
        </w:tc>
        <w:tc>
          <w:tcPr>
            <w:tcW w:w="2466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789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highlight w:val="none"/>
                <w:vertAlign w:val="baseline"/>
                <w:lang w:eastAsia="zh-CN"/>
              </w:rPr>
            </w:pPr>
            <w:r>
              <w:rPr>
                <w:rFonts w:hint="default" w:ascii="黑体" w:hAnsi="黑体" w:eastAsia="黑体" w:cs="黑体"/>
                <w:highlight w:val="none"/>
                <w:vertAlign w:val="baseline"/>
                <w:lang w:eastAsia="zh-CN"/>
              </w:rPr>
              <w:t>5</w:t>
            </w: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分钟</w:t>
            </w:r>
          </w:p>
        </w:tc>
        <w:tc>
          <w:tcPr>
            <w:tcW w:w="2923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val="en-US" w:eastAsia="zh-CN"/>
              </w:rPr>
            </w:pPr>
          </w:p>
        </w:tc>
        <w:tc>
          <w:tcPr>
            <w:tcW w:w="223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</w:p>
        </w:tc>
        <w:tc>
          <w:tcPr>
            <w:tcW w:w="1118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eastAsia="zh-CN"/>
              </w:rPr>
            </w:pPr>
            <w:r>
              <w:rPr>
                <w:rFonts w:hint="default" w:ascii="黑体" w:hAnsi="黑体" w:eastAsia="黑体" w:cs="黑体"/>
                <w:vertAlign w:val="baseline"/>
                <w:lang w:eastAsia="zh-CN"/>
              </w:rPr>
              <w:t>物理</w:t>
            </w:r>
          </w:p>
        </w:tc>
        <w:tc>
          <w:tcPr>
            <w:tcW w:w="2522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eastAsia="zh-CN"/>
              </w:rPr>
            </w:pPr>
            <w:r>
              <w:rPr>
                <w:rFonts w:hint="default" w:ascii="黑体" w:hAnsi="黑体" w:eastAsia="黑体" w:cs="黑体"/>
                <w:vertAlign w:val="baseline"/>
                <w:lang w:eastAsia="zh-CN"/>
              </w:rPr>
              <w:t>光学综合复习试卷</w:t>
            </w:r>
          </w:p>
        </w:tc>
        <w:tc>
          <w:tcPr>
            <w:tcW w:w="2466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</w:p>
        </w:tc>
        <w:tc>
          <w:tcPr>
            <w:tcW w:w="1789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eastAsia="zh-CN"/>
              </w:rPr>
            </w:pPr>
            <w:r>
              <w:rPr>
                <w:rFonts w:hint="default" w:ascii="黑体" w:hAnsi="黑体" w:eastAsia="黑体" w:cs="黑体"/>
                <w:vertAlign w:val="baseline"/>
                <w:lang w:eastAsia="zh-CN"/>
              </w:rPr>
              <w:t>15</w:t>
            </w: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分钟</w:t>
            </w:r>
          </w:p>
        </w:tc>
        <w:tc>
          <w:tcPr>
            <w:tcW w:w="2923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</w:p>
        </w:tc>
        <w:tc>
          <w:tcPr>
            <w:tcW w:w="223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</w:p>
        </w:tc>
        <w:tc>
          <w:tcPr>
            <w:tcW w:w="6106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全学科预计完成总时长（基础型作业）</w:t>
            </w:r>
          </w:p>
        </w:tc>
        <w:tc>
          <w:tcPr>
            <w:tcW w:w="1789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86分钟</w:t>
            </w:r>
          </w:p>
        </w:tc>
        <w:tc>
          <w:tcPr>
            <w:tcW w:w="2923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作业确认</w:t>
            </w:r>
          </w:p>
        </w:tc>
        <w:tc>
          <w:tcPr>
            <w:tcW w:w="2238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eastAsia="zh-CN"/>
              </w:rPr>
            </w:pPr>
            <w:r>
              <w:rPr>
                <w:rFonts w:hint="default" w:ascii="黑体" w:hAnsi="黑体" w:eastAsia="黑体" w:cs="黑体"/>
                <w:vertAlign w:val="baseline"/>
                <w:lang w:eastAsia="zh-CN"/>
              </w:rPr>
              <w:t>冯之翔</w:t>
            </w:r>
          </w:p>
        </w:tc>
      </w:tr>
    </w:tbl>
    <w:p>
      <w:pPr>
        <w:jc w:val="center"/>
        <w:rPr>
          <w:rFonts w:hint="eastAsia" w:ascii="微软雅黑" w:hAnsi="微软雅黑" w:eastAsia="微软雅黑"/>
          <w:b/>
          <w:sz w:val="28"/>
          <w:szCs w:val="18"/>
          <w:lang w:val="en-US" w:eastAsia="zh-CN"/>
        </w:rPr>
      </w:pPr>
    </w:p>
    <w:p>
      <w:pPr>
        <w:jc w:val="center"/>
        <w:rPr>
          <w:rFonts w:hint="eastAsia" w:ascii="微软雅黑" w:hAnsi="微软雅黑" w:eastAsia="微软雅黑"/>
          <w:b/>
          <w:sz w:val="28"/>
          <w:szCs w:val="18"/>
          <w:lang w:val="en-US" w:eastAsia="zh-CN"/>
        </w:rPr>
      </w:pPr>
    </w:p>
    <w:p>
      <w:pPr>
        <w:jc w:val="center"/>
        <w:rPr>
          <w:rFonts w:hint="eastAsia" w:ascii="微软雅黑" w:hAnsi="微软雅黑" w:eastAsia="微软雅黑"/>
          <w:b/>
          <w:sz w:val="28"/>
          <w:szCs w:val="18"/>
          <w:lang w:val="en-US" w:eastAsia="zh-CN"/>
        </w:rPr>
      </w:pPr>
    </w:p>
    <w:p>
      <w:pPr>
        <w:jc w:val="center"/>
        <w:rPr>
          <w:rFonts w:hint="eastAsia" w:ascii="微软雅黑" w:hAnsi="微软雅黑" w:eastAsia="微软雅黑"/>
          <w:b/>
          <w:sz w:val="28"/>
          <w:szCs w:val="18"/>
          <w:lang w:val="en-US" w:eastAsia="zh-CN"/>
        </w:rPr>
      </w:pPr>
    </w:p>
    <w:p>
      <w:pPr>
        <w:jc w:val="both"/>
        <w:rPr>
          <w:rFonts w:hint="default" w:ascii="微软雅黑" w:hAnsi="微软雅黑" w:eastAsia="微软雅黑"/>
          <w:b/>
          <w:sz w:val="28"/>
          <w:szCs w:val="18"/>
          <w:lang w:val="en-US" w:eastAsia="zh-CN"/>
        </w:rPr>
      </w:pPr>
    </w:p>
    <w:p>
      <w:pPr>
        <w:jc w:val="center"/>
        <w:rPr>
          <w:rFonts w:hint="eastAsia" w:ascii="微软雅黑" w:hAnsi="微软雅黑" w:eastAsia="微软雅黑"/>
          <w:b/>
          <w:sz w:val="28"/>
          <w:szCs w:val="18"/>
          <w:lang w:val="en-US" w:eastAsia="zh-CN"/>
        </w:rPr>
      </w:pPr>
      <w:r>
        <w:rPr>
          <w:rFonts w:hint="eastAsia" w:ascii="微软雅黑" w:hAnsi="微软雅黑" w:eastAsia="微软雅黑"/>
          <w:b/>
          <w:sz w:val="28"/>
          <w:szCs w:val="18"/>
          <w:lang w:val="en-US" w:eastAsia="zh-CN"/>
        </w:rPr>
        <w:t>九年级</w:t>
      </w:r>
    </w:p>
    <w:tbl>
      <w:tblPr>
        <w:tblStyle w:val="6"/>
        <w:tblW w:w="14161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7"/>
        <w:gridCol w:w="1117"/>
        <w:gridCol w:w="2521"/>
        <w:gridCol w:w="2466"/>
        <w:gridCol w:w="1789"/>
        <w:gridCol w:w="2923"/>
        <w:gridCol w:w="2238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</w:rPr>
            </w:pPr>
            <w:r>
              <w:rPr>
                <w:rFonts w:hint="eastAsia" w:ascii="黑体" w:hAnsi="黑体" w:eastAsia="黑体" w:cs="黑体"/>
                <w:vertAlign w:val="baseline"/>
              </w:rPr>
              <w:t>日期</w:t>
            </w:r>
          </w:p>
        </w:tc>
        <w:tc>
          <w:tcPr>
            <w:tcW w:w="1117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</w:rPr>
            </w:pPr>
            <w:r>
              <w:rPr>
                <w:rFonts w:hint="eastAsia" w:ascii="黑体" w:hAnsi="黑体" w:eastAsia="黑体" w:cs="黑体"/>
                <w:vertAlign w:val="baseline"/>
              </w:rPr>
              <w:t>学科</w:t>
            </w:r>
          </w:p>
        </w:tc>
        <w:tc>
          <w:tcPr>
            <w:tcW w:w="2521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</w:rPr>
            </w:pPr>
            <w:r>
              <w:rPr>
                <w:rFonts w:hint="eastAsia" w:ascii="黑体" w:hAnsi="黑体" w:eastAsia="黑体" w:cs="黑体"/>
                <w:vertAlign w:val="baseline"/>
              </w:rPr>
              <w:t>基础型作业</w:t>
            </w:r>
          </w:p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</w:rPr>
            </w:pPr>
            <w:r>
              <w:rPr>
                <w:rFonts w:hint="eastAsia" w:ascii="黑体" w:hAnsi="黑体" w:eastAsia="黑体" w:cs="黑体"/>
                <w:vertAlign w:val="baseline"/>
              </w:rPr>
              <w:t>（口头、书面）</w:t>
            </w:r>
          </w:p>
        </w:tc>
        <w:tc>
          <w:tcPr>
            <w:tcW w:w="2466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</w:rPr>
            </w:pPr>
            <w:r>
              <w:rPr>
                <w:rFonts w:hint="eastAsia" w:ascii="黑体" w:hAnsi="黑体" w:eastAsia="黑体" w:cs="黑体"/>
                <w:vertAlign w:val="baseline"/>
              </w:rPr>
              <w:t>提升性作业</w:t>
            </w:r>
          </w:p>
        </w:tc>
        <w:tc>
          <w:tcPr>
            <w:tcW w:w="1789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</w:rPr>
            </w:pPr>
            <w:r>
              <w:rPr>
                <w:rFonts w:hint="eastAsia" w:ascii="黑体" w:hAnsi="黑体" w:eastAsia="黑体" w:cs="黑体"/>
                <w:vertAlign w:val="baseline"/>
              </w:rPr>
              <w:t>基础型作业预计完成时长（分钟）</w:t>
            </w:r>
          </w:p>
        </w:tc>
        <w:tc>
          <w:tcPr>
            <w:tcW w:w="2923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</w:rPr>
            </w:pPr>
            <w:r>
              <w:rPr>
                <w:rFonts w:hint="eastAsia" w:ascii="黑体" w:hAnsi="黑体" w:eastAsia="黑体" w:cs="黑体"/>
                <w:vertAlign w:val="baseline"/>
              </w:rPr>
              <w:t>长期作业</w:t>
            </w:r>
          </w:p>
        </w:tc>
        <w:tc>
          <w:tcPr>
            <w:tcW w:w="223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</w:rPr>
            </w:pPr>
            <w:r>
              <w:rPr>
                <w:rFonts w:hint="eastAsia" w:ascii="黑体" w:hAnsi="黑体" w:eastAsia="黑体" w:cs="黑体"/>
                <w:vertAlign w:val="baseline"/>
              </w:rPr>
              <w:t>完成时段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</w:trPr>
        <w:tc>
          <w:tcPr>
            <w:tcW w:w="1107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</w:rPr>
            </w:pPr>
            <w:r>
              <w:rPr>
                <w:rFonts w:hint="eastAsia" w:ascii="黑体" w:hAnsi="黑体" w:eastAsia="黑体" w:cs="黑体"/>
                <w:vertAlign w:val="baseline"/>
              </w:rPr>
              <w:t>11.25</w:t>
            </w:r>
          </w:p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</w:rPr>
            </w:pPr>
            <w:r>
              <w:rPr>
                <w:rFonts w:hint="eastAsia" w:ascii="黑体" w:hAnsi="黑体" w:eastAsia="黑体" w:cs="黑体"/>
                <w:vertAlign w:val="baseline"/>
              </w:rPr>
              <w:t>周五</w:t>
            </w:r>
          </w:p>
        </w:tc>
        <w:tc>
          <w:tcPr>
            <w:tcW w:w="1117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</w:rPr>
            </w:pPr>
            <w:r>
              <w:rPr>
                <w:rFonts w:hint="eastAsia" w:ascii="黑体" w:hAnsi="黑体" w:eastAsia="黑体" w:cs="黑体"/>
                <w:vertAlign w:val="baseline"/>
              </w:rPr>
              <w:t>语文</w:t>
            </w:r>
          </w:p>
        </w:tc>
        <w:tc>
          <w:tcPr>
            <w:tcW w:w="2521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</w:rPr>
            </w:pPr>
            <w:r>
              <w:t>古诗文复习3</w:t>
            </w:r>
          </w:p>
        </w:tc>
        <w:tc>
          <w:tcPr>
            <w:tcW w:w="2466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</w:rPr>
            </w:pPr>
          </w:p>
        </w:tc>
        <w:tc>
          <w:tcPr>
            <w:tcW w:w="1789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</w:rPr>
            </w:pPr>
            <w:r>
              <w:t>20</w:t>
            </w:r>
            <w:r>
              <w:rPr>
                <w:rFonts w:hint="eastAsia"/>
                <w:lang w:val="en-US" w:eastAsia="zh-CN"/>
              </w:rPr>
              <w:t>分钟</w:t>
            </w:r>
          </w:p>
        </w:tc>
        <w:tc>
          <w:tcPr>
            <w:tcW w:w="2923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</w:rPr>
            </w:pPr>
          </w:p>
        </w:tc>
        <w:tc>
          <w:tcPr>
            <w:tcW w:w="2238" w:type="dxa"/>
            <w:vAlign w:val="center"/>
          </w:tcPr>
          <w:p>
            <w:pPr>
              <w:spacing w:line="360" w:lineRule="auto"/>
              <w:rPr>
                <w:rFonts w:hint="default" w:ascii="黑体" w:hAnsi="黑体" w:eastAsia="黑体" w:cs="黑体"/>
                <w:vertAlign w:val="baseli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</w:rPr>
            </w:pPr>
          </w:p>
        </w:tc>
        <w:tc>
          <w:tcPr>
            <w:tcW w:w="1117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</w:rPr>
            </w:pPr>
            <w:r>
              <w:rPr>
                <w:rFonts w:hint="eastAsia" w:ascii="黑体" w:hAnsi="黑体" w:eastAsia="黑体" w:cs="黑体"/>
                <w:vertAlign w:val="baseline"/>
              </w:rPr>
              <w:t>数学</w:t>
            </w:r>
          </w:p>
        </w:tc>
        <w:tc>
          <w:tcPr>
            <w:tcW w:w="2521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highlight w:val="white"/>
                <w:vertAlign w:val="baseline"/>
              </w:rPr>
            </w:pPr>
            <w:r>
              <w:t>练习册第26章复习题A组</w:t>
            </w:r>
          </w:p>
        </w:tc>
        <w:tc>
          <w:tcPr>
            <w:tcW w:w="2466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highlight w:val="white"/>
                <w:vertAlign w:val="baseline"/>
              </w:rPr>
            </w:pPr>
          </w:p>
        </w:tc>
        <w:tc>
          <w:tcPr>
            <w:tcW w:w="1789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highlight w:val="white"/>
                <w:vertAlign w:val="baseline"/>
              </w:rPr>
            </w:pPr>
            <w:r>
              <w:rPr>
                <w:rFonts w:hint="eastAsia"/>
                <w:lang w:val="en-US" w:eastAsia="zh-CN"/>
              </w:rPr>
              <w:t>2</w:t>
            </w:r>
            <w:r>
              <w:t>0</w:t>
            </w:r>
            <w:r>
              <w:rPr>
                <w:rFonts w:hint="eastAsia"/>
                <w:lang w:val="en-US" w:eastAsia="zh-CN"/>
              </w:rPr>
              <w:t>分钟</w:t>
            </w:r>
          </w:p>
        </w:tc>
        <w:tc>
          <w:tcPr>
            <w:tcW w:w="2923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highlight w:val="white"/>
                <w:vertAlign w:val="baseline"/>
              </w:rPr>
            </w:pPr>
          </w:p>
        </w:tc>
        <w:tc>
          <w:tcPr>
            <w:tcW w:w="223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white"/>
                <w:vertAlign w:val="baseli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</w:rPr>
            </w:pPr>
          </w:p>
        </w:tc>
        <w:tc>
          <w:tcPr>
            <w:tcW w:w="1117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</w:rPr>
            </w:pPr>
            <w:r>
              <w:rPr>
                <w:rFonts w:hint="eastAsia" w:ascii="黑体" w:hAnsi="黑体" w:eastAsia="黑体" w:cs="黑体"/>
                <w:vertAlign w:val="baseline"/>
              </w:rPr>
              <w:t>英语</w:t>
            </w:r>
          </w:p>
        </w:tc>
        <w:tc>
          <w:tcPr>
            <w:tcW w:w="2521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highlight w:val="green"/>
                <w:vertAlign w:val="baseline"/>
              </w:rPr>
            </w:pPr>
            <w:r>
              <w:t>U5综合小练习</w:t>
            </w:r>
          </w:p>
        </w:tc>
        <w:tc>
          <w:tcPr>
            <w:tcW w:w="2466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yellow"/>
                <w:vertAlign w:val="baseline"/>
              </w:rPr>
            </w:pPr>
          </w:p>
        </w:tc>
        <w:tc>
          <w:tcPr>
            <w:tcW w:w="1789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highlight w:val="yellow"/>
                <w:vertAlign w:val="baseline"/>
              </w:rPr>
            </w:pPr>
            <w:r>
              <w:rPr>
                <w:rFonts w:hint="eastAsia"/>
                <w:lang w:val="en-US" w:eastAsia="zh-CN"/>
              </w:rPr>
              <w:t>2</w:t>
            </w:r>
            <w:r>
              <w:t>0</w:t>
            </w:r>
            <w:r>
              <w:rPr>
                <w:rFonts w:hint="eastAsia"/>
                <w:lang w:val="en-US" w:eastAsia="zh-CN"/>
              </w:rPr>
              <w:t>分钟</w:t>
            </w:r>
          </w:p>
        </w:tc>
        <w:tc>
          <w:tcPr>
            <w:tcW w:w="2923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</w:rPr>
            </w:pPr>
          </w:p>
        </w:tc>
        <w:tc>
          <w:tcPr>
            <w:tcW w:w="223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</w:rPr>
            </w:pPr>
          </w:p>
        </w:tc>
        <w:tc>
          <w:tcPr>
            <w:tcW w:w="1117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</w:rPr>
            </w:pPr>
            <w:r>
              <w:rPr>
                <w:rFonts w:hint="eastAsia" w:ascii="黑体" w:hAnsi="黑体" w:eastAsia="黑体" w:cs="黑体"/>
                <w:vertAlign w:val="baseline"/>
              </w:rPr>
              <w:t>道法</w:t>
            </w:r>
          </w:p>
        </w:tc>
        <w:tc>
          <w:tcPr>
            <w:tcW w:w="2521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</w:rPr>
            </w:pPr>
            <w:r>
              <w:t>语音作业：归纳整理</w:t>
            </w:r>
          </w:p>
        </w:tc>
        <w:tc>
          <w:tcPr>
            <w:tcW w:w="2466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</w:rPr>
            </w:pPr>
          </w:p>
        </w:tc>
        <w:tc>
          <w:tcPr>
            <w:tcW w:w="1789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</w:rPr>
            </w:pPr>
            <w:r>
              <w:t>20</w:t>
            </w:r>
            <w:r>
              <w:rPr>
                <w:rFonts w:hint="eastAsia"/>
                <w:lang w:val="en-US" w:eastAsia="zh-CN"/>
              </w:rPr>
              <w:t>分钟</w:t>
            </w:r>
          </w:p>
        </w:tc>
        <w:tc>
          <w:tcPr>
            <w:tcW w:w="2923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</w:rPr>
            </w:pPr>
          </w:p>
        </w:tc>
        <w:tc>
          <w:tcPr>
            <w:tcW w:w="223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</w:rPr>
            </w:pPr>
          </w:p>
        </w:tc>
        <w:tc>
          <w:tcPr>
            <w:tcW w:w="6104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</w:rPr>
            </w:pPr>
            <w:r>
              <w:rPr>
                <w:rFonts w:hint="eastAsia" w:ascii="黑体" w:hAnsi="黑体" w:eastAsia="黑体" w:cs="黑体"/>
                <w:vertAlign w:val="baseline"/>
              </w:rPr>
              <w:t>全学科预计完成总时长（基础型作业）</w:t>
            </w:r>
          </w:p>
        </w:tc>
        <w:tc>
          <w:tcPr>
            <w:tcW w:w="1789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</w:rPr>
            </w:pPr>
            <w:r>
              <w:rPr>
                <w:rFonts w:hint="eastAsia" w:ascii="黑体" w:hAnsi="黑体" w:eastAsia="黑体" w:cs="黑体"/>
                <w:b w:val="0"/>
                <w:sz w:val="22"/>
                <w:vertAlign w:val="baseline"/>
                <w:lang w:val="en-US" w:eastAsia="zh-CN"/>
              </w:rPr>
              <w:t>80</w:t>
            </w:r>
            <w:r>
              <w:rPr>
                <w:rFonts w:hint="eastAsia"/>
                <w:lang w:val="en-US" w:eastAsia="zh-CN"/>
              </w:rPr>
              <w:t>分钟</w:t>
            </w:r>
          </w:p>
        </w:tc>
        <w:tc>
          <w:tcPr>
            <w:tcW w:w="2923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</w:rPr>
            </w:pPr>
            <w:r>
              <w:rPr>
                <w:rFonts w:hint="eastAsia" w:ascii="黑体" w:hAnsi="黑体" w:eastAsia="黑体" w:cs="黑体"/>
                <w:vertAlign w:val="baseline"/>
              </w:rPr>
              <w:t>作业确认</w:t>
            </w:r>
          </w:p>
        </w:tc>
        <w:tc>
          <w:tcPr>
            <w:tcW w:w="2238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</w:rPr>
            </w:pPr>
            <w:r>
              <w:rPr>
                <w:rFonts w:hint="eastAsia" w:ascii="黑体" w:hAnsi="黑体" w:eastAsia="黑体" w:cs="黑体"/>
                <w:b w:val="0"/>
                <w:sz w:val="22"/>
                <w:vertAlign w:val="baseline"/>
              </w:rPr>
              <w:t>胡晓斌</w:t>
            </w:r>
          </w:p>
        </w:tc>
      </w:tr>
    </w:tbl>
    <w:p>
      <w:pPr>
        <w:jc w:val="center"/>
        <w:rPr>
          <w:rFonts w:hint="eastAsia" w:ascii="微软雅黑" w:hAnsi="微软雅黑" w:eastAsia="微软雅黑"/>
          <w:b/>
          <w:sz w:val="28"/>
          <w:szCs w:val="18"/>
          <w:lang w:val="en-US" w:eastAsia="zh-CN"/>
        </w:rPr>
      </w:pPr>
    </w:p>
    <w:p>
      <w:pPr>
        <w:jc w:val="center"/>
        <w:rPr>
          <w:rFonts w:hint="eastAsia" w:ascii="微软雅黑" w:hAnsi="微软雅黑" w:eastAsia="微软雅黑"/>
          <w:b/>
          <w:sz w:val="28"/>
          <w:szCs w:val="18"/>
          <w:lang w:val="en-US" w:eastAsia="zh-CN"/>
        </w:rPr>
      </w:pPr>
    </w:p>
    <w:p>
      <w:pPr>
        <w:jc w:val="center"/>
        <w:rPr>
          <w:rFonts w:hint="eastAsia" w:ascii="微软雅黑" w:hAnsi="微软雅黑" w:eastAsia="微软雅黑"/>
          <w:b/>
          <w:sz w:val="28"/>
          <w:szCs w:val="18"/>
          <w:lang w:val="en-US" w:eastAsia="zh-CN"/>
        </w:rPr>
      </w:pPr>
    </w:p>
    <w:p>
      <w:pPr>
        <w:jc w:val="both"/>
        <w:rPr>
          <w:rFonts w:hint="default" w:ascii="微软雅黑" w:hAnsi="微软雅黑" w:eastAsia="微软雅黑"/>
          <w:b/>
          <w:sz w:val="28"/>
          <w:szCs w:val="18"/>
          <w:lang w:val="en-US" w:eastAsia="zh-CN"/>
        </w:rPr>
      </w:pPr>
    </w:p>
    <w:p>
      <w:pPr>
        <w:jc w:val="center"/>
        <w:rPr>
          <w:rFonts w:ascii="微软雅黑" w:hAnsi="微软雅黑" w:eastAsia="微软雅黑"/>
          <w:b/>
          <w:sz w:val="28"/>
          <w:szCs w:val="18"/>
        </w:rPr>
      </w:pPr>
    </w:p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WViZTBiYzdjNjVkNjhkNGE5N2Q1NzM5ZjJkMTRhM2EifQ=="/>
  </w:docVars>
  <w:rsids>
    <w:rsidRoot w:val="00F81F7F"/>
    <w:rsid w:val="00000422"/>
    <w:rsid w:val="00085046"/>
    <w:rsid w:val="000B55E1"/>
    <w:rsid w:val="0014587D"/>
    <w:rsid w:val="00151593"/>
    <w:rsid w:val="001604E2"/>
    <w:rsid w:val="00204B40"/>
    <w:rsid w:val="002A12A0"/>
    <w:rsid w:val="002C6960"/>
    <w:rsid w:val="002E2FA2"/>
    <w:rsid w:val="00385D04"/>
    <w:rsid w:val="003C4747"/>
    <w:rsid w:val="003C6312"/>
    <w:rsid w:val="003D25B3"/>
    <w:rsid w:val="00405D83"/>
    <w:rsid w:val="0041767B"/>
    <w:rsid w:val="00455AF8"/>
    <w:rsid w:val="004837BE"/>
    <w:rsid w:val="004C0A08"/>
    <w:rsid w:val="004D4053"/>
    <w:rsid w:val="005578B0"/>
    <w:rsid w:val="00641AC7"/>
    <w:rsid w:val="00647A67"/>
    <w:rsid w:val="006930D6"/>
    <w:rsid w:val="006A18FD"/>
    <w:rsid w:val="007166CD"/>
    <w:rsid w:val="007979D0"/>
    <w:rsid w:val="00803479"/>
    <w:rsid w:val="008A1CD3"/>
    <w:rsid w:val="008B7169"/>
    <w:rsid w:val="008F7F12"/>
    <w:rsid w:val="0091583E"/>
    <w:rsid w:val="00956788"/>
    <w:rsid w:val="009D6FF3"/>
    <w:rsid w:val="00A068EE"/>
    <w:rsid w:val="00A728F9"/>
    <w:rsid w:val="00A749FB"/>
    <w:rsid w:val="00A95A54"/>
    <w:rsid w:val="00AB3282"/>
    <w:rsid w:val="00AC074B"/>
    <w:rsid w:val="00AE3EF2"/>
    <w:rsid w:val="00B675BF"/>
    <w:rsid w:val="00B912F1"/>
    <w:rsid w:val="00B9275F"/>
    <w:rsid w:val="00BE240C"/>
    <w:rsid w:val="00C32DAB"/>
    <w:rsid w:val="00C50158"/>
    <w:rsid w:val="00C578A3"/>
    <w:rsid w:val="00D019BB"/>
    <w:rsid w:val="00D129CF"/>
    <w:rsid w:val="00D44BC1"/>
    <w:rsid w:val="00D61FFC"/>
    <w:rsid w:val="00D73B4C"/>
    <w:rsid w:val="00DA0B1C"/>
    <w:rsid w:val="00DB0137"/>
    <w:rsid w:val="00DD4D73"/>
    <w:rsid w:val="00E417B1"/>
    <w:rsid w:val="00E802E8"/>
    <w:rsid w:val="00EC7668"/>
    <w:rsid w:val="00EF1C78"/>
    <w:rsid w:val="00EF5706"/>
    <w:rsid w:val="00F30A5C"/>
    <w:rsid w:val="00F75398"/>
    <w:rsid w:val="00F81F7F"/>
    <w:rsid w:val="00FB4491"/>
    <w:rsid w:val="051F24C0"/>
    <w:rsid w:val="05D0439B"/>
    <w:rsid w:val="0A1313A3"/>
    <w:rsid w:val="0AC275B4"/>
    <w:rsid w:val="0CD53318"/>
    <w:rsid w:val="0CF93A40"/>
    <w:rsid w:val="0E776C21"/>
    <w:rsid w:val="0F08650C"/>
    <w:rsid w:val="10E41E51"/>
    <w:rsid w:val="13B30CB1"/>
    <w:rsid w:val="13E175CD"/>
    <w:rsid w:val="159E3BF3"/>
    <w:rsid w:val="18BD249E"/>
    <w:rsid w:val="19792E63"/>
    <w:rsid w:val="1B224CA7"/>
    <w:rsid w:val="1BEA37A5"/>
    <w:rsid w:val="1D730D0B"/>
    <w:rsid w:val="22B54DCC"/>
    <w:rsid w:val="245E4B65"/>
    <w:rsid w:val="271A4787"/>
    <w:rsid w:val="27C37E34"/>
    <w:rsid w:val="2888584B"/>
    <w:rsid w:val="28AC1CED"/>
    <w:rsid w:val="291C66BC"/>
    <w:rsid w:val="2DF52827"/>
    <w:rsid w:val="2EAA5BE6"/>
    <w:rsid w:val="2FFB14CC"/>
    <w:rsid w:val="321907CF"/>
    <w:rsid w:val="322A4AB9"/>
    <w:rsid w:val="357D354E"/>
    <w:rsid w:val="35F16C14"/>
    <w:rsid w:val="36476206"/>
    <w:rsid w:val="386B1C15"/>
    <w:rsid w:val="39235175"/>
    <w:rsid w:val="3A9A5C5F"/>
    <w:rsid w:val="3D69576F"/>
    <w:rsid w:val="40004238"/>
    <w:rsid w:val="41950E9A"/>
    <w:rsid w:val="447A7F72"/>
    <w:rsid w:val="456839E9"/>
    <w:rsid w:val="485D523D"/>
    <w:rsid w:val="4DF03B55"/>
    <w:rsid w:val="51417172"/>
    <w:rsid w:val="52B71E12"/>
    <w:rsid w:val="56C475EF"/>
    <w:rsid w:val="575D0642"/>
    <w:rsid w:val="5BAB008C"/>
    <w:rsid w:val="61E810F3"/>
    <w:rsid w:val="66930712"/>
    <w:rsid w:val="6699470C"/>
    <w:rsid w:val="66DE0D17"/>
    <w:rsid w:val="66FC3A6D"/>
    <w:rsid w:val="676849F2"/>
    <w:rsid w:val="67C12948"/>
    <w:rsid w:val="67E15A5F"/>
    <w:rsid w:val="68096C23"/>
    <w:rsid w:val="682B2AFA"/>
    <w:rsid w:val="6830544A"/>
    <w:rsid w:val="6BFA1995"/>
    <w:rsid w:val="703D5C86"/>
    <w:rsid w:val="73732172"/>
    <w:rsid w:val="74C10EDF"/>
    <w:rsid w:val="74E072DF"/>
    <w:rsid w:val="76365636"/>
    <w:rsid w:val="78C15D55"/>
    <w:rsid w:val="797D14B3"/>
    <w:rsid w:val="7C4709FE"/>
    <w:rsid w:val="7CA35D84"/>
    <w:rsid w:val="7EDC2554"/>
    <w:rsid w:val="7FB523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</w:pPr>
    <w:rPr>
      <w:rFonts w:asciiTheme="minorHAnsi" w:hAnsiTheme="minorHAnsi" w:eastAsiaTheme="minorEastAsia" w:cstheme="minorBidi"/>
      <w:kern w:val="2"/>
      <w:sz w:val="21"/>
      <w:szCs w:val="20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3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semiHidden/>
    <w:unhideWhenUsed/>
    <w:qFormat/>
    <w:uiPriority w:val="99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6">
    <w:name w:val="Table Grid"/>
    <w:basedOn w:val="5"/>
    <w:qFormat/>
    <w:uiPriority w:val="0"/>
    <w:pPr>
      <w:widowControl w:val="0"/>
    </w:pPr>
    <w:rPr>
      <w:szCs w:val="20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character" w:customStyle="1" w:styleId="8">
    <w:name w:val="页眉 字符"/>
    <w:basedOn w:val="7"/>
    <w:link w:val="3"/>
    <w:qFormat/>
    <w:uiPriority w:val="99"/>
    <w:rPr>
      <w:sz w:val="18"/>
      <w:szCs w:val="18"/>
    </w:rPr>
  </w:style>
  <w:style w:type="character" w:customStyle="1" w:styleId="9">
    <w:name w:val="页脚 字符"/>
    <w:basedOn w:val="7"/>
    <w:link w:val="2"/>
    <w:qFormat/>
    <w:uiPriority w:val="0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9</Pages>
  <Words>1404</Words>
  <Characters>1544</Characters>
  <Lines>8</Lines>
  <Paragraphs>2</Paragraphs>
  <TotalTime>0</TotalTime>
  <ScaleCrop>false</ScaleCrop>
  <LinksUpToDate>false</LinksUpToDate>
  <CharactersWithSpaces>1549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2022-06-16T09:39:00Z</dcterms:created>
  <dc:creator>user</dc:creator>
  <cp:lastModifiedBy>月儿1411553842</cp:lastModifiedBy>
  <dcterms:modified xsi:type="dcterms:W3CDTF">2022-11-23T13:25:15Z</dcterms:modified>
  <cp:revision>16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9D2F3C05D7E54CBAAE3CA068FB65FF4D</vt:lpwstr>
  </property>
</Properties>
</file>