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4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7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4.7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复习本周所学的课文内容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8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看图编故事，并说一说算式和答句。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复习Module1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116"/>
        <w:gridCol w:w="3112"/>
        <w:gridCol w:w="2012"/>
        <w:gridCol w:w="1871"/>
        <w:gridCol w:w="3081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109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70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4.7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背一背：背P55有关诚信的三句名言。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写一写：写好P55三面包围和全包围结构的字。</w:t>
            </w: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8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复习第二、三单元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朗读p22到p25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02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24分钟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660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0"/>
                <w:lang w:val="en-US" w:eastAsia="zh-CN" w:bidi="ar-SA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4.7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1、熟读第13课；2、家默词语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8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1、20道口算；2、报纸。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</w:rPr>
              <w:t>1.复习书本P14-17;2.默写书贴M2U1;3. 完成报纸第7期；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35分钟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4.7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1.抄写第15课的词语；2.完成课后习题中的第二题。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课外阅读</w:t>
            </w: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8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1.数学精练第39,40页，《小数的加减法1》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英语报2张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60分钟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4.7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练习册P42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8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eastAsia="zh-CN" w:bidi="ar-SA"/>
              </w:rPr>
            </w:pPr>
            <w:r>
              <w:rPr>
                <w:rFonts w:ascii="黑体" w:hAnsi="黑体" w:eastAsia="黑体" w:cs="黑体"/>
              </w:rPr>
              <w:t>练习册P50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复习M2U1课文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4.7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背诵1-3单元需背诵的古诗文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完成《我的心愿》作文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《城南旧事》阅读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课后服务或在家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校本6.7（2）1-6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校本6.7（2）7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学校操场各类活动区域的优化设计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课后服务或在家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订正U4 练习错题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报纸U4阅读理解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来了100网平台作业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拓展阅读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课后服务或在家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45分钟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4.7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完成练习册《老王》4-6题</w:t>
            </w:r>
          </w:p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预习《卖油翁》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平行线的性质2练习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订正错题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综合复习2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90分钟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4.7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预习《核舟记》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自编练习3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28分钟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综合阅读理解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简单机械综合练习(小考卷）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78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4.7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整本书阅读练习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30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图形运动练习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模拟卷（青浦）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90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DDA2BD"/>
    <w:multiLevelType w:val="singleLevel"/>
    <w:tmpl w:val="95DDA2B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49651C"/>
    <w:rsid w:val="034D776B"/>
    <w:rsid w:val="045D7956"/>
    <w:rsid w:val="06AA68AE"/>
    <w:rsid w:val="0C0F0B88"/>
    <w:rsid w:val="0D23258A"/>
    <w:rsid w:val="0D363C78"/>
    <w:rsid w:val="0DC467F3"/>
    <w:rsid w:val="10934881"/>
    <w:rsid w:val="14A72A13"/>
    <w:rsid w:val="15DF08CB"/>
    <w:rsid w:val="1C67547C"/>
    <w:rsid w:val="1EAA05EF"/>
    <w:rsid w:val="1EC16291"/>
    <w:rsid w:val="1FBC2315"/>
    <w:rsid w:val="1FDF460A"/>
    <w:rsid w:val="22CA6328"/>
    <w:rsid w:val="24866361"/>
    <w:rsid w:val="25784D60"/>
    <w:rsid w:val="2CC9503F"/>
    <w:rsid w:val="30A1528D"/>
    <w:rsid w:val="30AA1BDE"/>
    <w:rsid w:val="322A4AB9"/>
    <w:rsid w:val="36C71769"/>
    <w:rsid w:val="3D9B0A79"/>
    <w:rsid w:val="3DCD309B"/>
    <w:rsid w:val="44650D2F"/>
    <w:rsid w:val="44AB3F56"/>
    <w:rsid w:val="44FE0ACD"/>
    <w:rsid w:val="46CA3092"/>
    <w:rsid w:val="4B8534E9"/>
    <w:rsid w:val="4C6D1BBA"/>
    <w:rsid w:val="4DCB3F26"/>
    <w:rsid w:val="4E7727B9"/>
    <w:rsid w:val="512F37E3"/>
    <w:rsid w:val="53FB74AF"/>
    <w:rsid w:val="542174A7"/>
    <w:rsid w:val="556D1D67"/>
    <w:rsid w:val="567F7FA4"/>
    <w:rsid w:val="579D1B21"/>
    <w:rsid w:val="58311772"/>
    <w:rsid w:val="5AEB2580"/>
    <w:rsid w:val="5BAF30D9"/>
    <w:rsid w:val="5D4B3F1E"/>
    <w:rsid w:val="60F200ED"/>
    <w:rsid w:val="614D3F38"/>
    <w:rsid w:val="620300A2"/>
    <w:rsid w:val="682B2AFA"/>
    <w:rsid w:val="69BB7C22"/>
    <w:rsid w:val="6C9059AF"/>
    <w:rsid w:val="6CF52916"/>
    <w:rsid w:val="6CF961DC"/>
    <w:rsid w:val="6D8E63A6"/>
    <w:rsid w:val="6DC87C44"/>
    <w:rsid w:val="70393AE2"/>
    <w:rsid w:val="70DD1D88"/>
    <w:rsid w:val="72C17109"/>
    <w:rsid w:val="741163A9"/>
    <w:rsid w:val="762114AB"/>
    <w:rsid w:val="767F739D"/>
    <w:rsid w:val="77254175"/>
    <w:rsid w:val="77970A1F"/>
    <w:rsid w:val="78C849CA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1384</Words>
  <Characters>1501</Characters>
  <Lines>8</Lines>
  <Paragraphs>2</Paragraphs>
  <TotalTime>0</TotalTime>
  <ScaleCrop>false</ScaleCrop>
  <LinksUpToDate>false</LinksUpToDate>
  <CharactersWithSpaces>1504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2023-04-06T03:35:00Z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34ED70AEA4364CD09A3F61E6ADEBA5BD</vt:lpwstr>
  </property>
</Properties>
</file>