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D108EC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4B4C13">
        <w:rPr>
          <w:rFonts w:ascii="微软雅黑" w:eastAsia="微软雅黑" w:hAnsi="微软雅黑"/>
          <w:b/>
          <w:sz w:val="28"/>
          <w:szCs w:val="18"/>
        </w:rPr>
        <w:t>10</w:t>
      </w:r>
      <w:r w:rsidR="00653ED4">
        <w:rPr>
          <w:rFonts w:ascii="微软雅黑" w:eastAsia="微软雅黑" w:hAnsi="微软雅黑"/>
          <w:b/>
          <w:sz w:val="28"/>
          <w:szCs w:val="18"/>
        </w:rPr>
        <w:t>月</w:t>
      </w:r>
      <w:r w:rsidR="004B4C13">
        <w:rPr>
          <w:rFonts w:ascii="微软雅黑" w:eastAsia="微软雅黑" w:hAnsi="微软雅黑"/>
          <w:b/>
          <w:sz w:val="28"/>
          <w:szCs w:val="18"/>
        </w:rPr>
        <w:t>7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4C1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6EFF30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4354FF94" w14:textId="6FB57D9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2EDD9A0C" w14:textId="57C9FDC5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4F5A434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AE7072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6100CFE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1AD6A5A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71AFCE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读2-5的分与合</w:t>
            </w:r>
          </w:p>
        </w:tc>
        <w:tc>
          <w:tcPr>
            <w:tcW w:w="1976" w:type="dxa"/>
            <w:vAlign w:val="center"/>
          </w:tcPr>
          <w:p w14:paraId="4584431E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0473A2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2403746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E3A417B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84107D4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4C1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EC073EC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2FCF86F9" w14:textId="0AECCB4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394" w:type="pct"/>
            <w:vAlign w:val="center"/>
          </w:tcPr>
          <w:p w14:paraId="4779C6B0" w14:textId="38BC67C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9DA27F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熟读课文《玲玲的画》，</w:t>
            </w:r>
            <w:proofErr w:type="gramStart"/>
            <w:r>
              <w:rPr>
                <w:rFonts w:ascii="黑体" w:eastAsia="黑体" w:hAnsi="黑体" w:cs="黑体"/>
              </w:rPr>
              <w:t>书空课后</w:t>
            </w:r>
            <w:proofErr w:type="gramEnd"/>
            <w:r>
              <w:rPr>
                <w:rFonts w:ascii="黑体" w:eastAsia="黑体" w:hAnsi="黑体" w:cs="黑体"/>
              </w:rPr>
              <w:t>生字</w:t>
            </w:r>
          </w:p>
        </w:tc>
        <w:tc>
          <w:tcPr>
            <w:tcW w:w="711" w:type="pct"/>
            <w:vAlign w:val="center"/>
          </w:tcPr>
          <w:p w14:paraId="0B40483E" w14:textId="72D670DE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B2F92A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B3645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9AB6CE6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0E1B12C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4874EF3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5DAA94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FFC7803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学习字母Gg </w:t>
            </w:r>
            <w:proofErr w:type="spellStart"/>
            <w:r>
              <w:rPr>
                <w:rFonts w:ascii="黑体" w:eastAsia="黑体" w:hAnsi="黑体" w:cs="黑体"/>
              </w:rPr>
              <w:t>Hh</w:t>
            </w:r>
            <w:proofErr w:type="spellEnd"/>
          </w:p>
        </w:tc>
        <w:tc>
          <w:tcPr>
            <w:tcW w:w="711" w:type="pct"/>
            <w:vAlign w:val="center"/>
          </w:tcPr>
          <w:p w14:paraId="278E8A75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1EE7255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757139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4C1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9DDCA1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6A4CD3C8" w14:textId="2762137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20658377" w14:textId="0746ABC6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3CC33D07" w14:textId="77777777" w:rsidR="004B4C13" w:rsidRDefault="004B4C13" w:rsidP="004B4C13">
            <w:pPr>
              <w:numPr>
                <w:ilvl w:val="0"/>
                <w:numId w:val="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读课本第25页</w:t>
            </w:r>
          </w:p>
          <w:p w14:paraId="71711D9B" w14:textId="203F9744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说一说你知道的理解难懂的词语的方法。</w:t>
            </w:r>
          </w:p>
        </w:tc>
        <w:tc>
          <w:tcPr>
            <w:tcW w:w="1976" w:type="dxa"/>
            <w:vAlign w:val="center"/>
          </w:tcPr>
          <w:p w14:paraId="1B89B80D" w14:textId="65097773" w:rsidR="004B4C13" w:rsidRPr="004B4C13" w:rsidRDefault="004B4C13" w:rsidP="004B4C13">
            <w:pPr>
              <w:numPr>
                <w:ilvl w:val="0"/>
                <w:numId w:val="7"/>
              </w:num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积累描写四季的词语</w:t>
            </w:r>
          </w:p>
        </w:tc>
        <w:tc>
          <w:tcPr>
            <w:tcW w:w="1837" w:type="dxa"/>
            <w:vAlign w:val="center"/>
          </w:tcPr>
          <w:p w14:paraId="0D667E34" w14:textId="285F340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8E1CF1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C443DD5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85B67AC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读课本26-27页</w:t>
            </w:r>
          </w:p>
        </w:tc>
        <w:tc>
          <w:tcPr>
            <w:tcW w:w="1976" w:type="dxa"/>
            <w:vAlign w:val="center"/>
          </w:tcPr>
          <w:p w14:paraId="58D00454" w14:textId="15A52A32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90622FF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A5E6E5B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0F5233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728033D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58C7708C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4C1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CBE6B3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4B5D3E46" w14:textId="2EAB793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532ADCF8" w14:textId="41601A4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75D515A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1、熟读语文园地二；</w:t>
            </w:r>
          </w:p>
          <w:p w14:paraId="2E6BF242" w14:textId="6B181EAA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594A9AF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3E698A5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39D72A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4E4DA59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206AB41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2、精练P23、24。</w:t>
            </w:r>
          </w:p>
        </w:tc>
        <w:tc>
          <w:tcPr>
            <w:tcW w:w="1976" w:type="dxa"/>
            <w:vAlign w:val="center"/>
          </w:tcPr>
          <w:p w14:paraId="3D2F95CF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6FD4829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F06655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72250C5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1、读课本P17</w:t>
            </w:r>
          </w:p>
          <w:p w14:paraId="220A0C2F" w14:textId="426D5352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2、做报纸</w:t>
            </w:r>
          </w:p>
        </w:tc>
        <w:tc>
          <w:tcPr>
            <w:tcW w:w="1976" w:type="dxa"/>
            <w:vAlign w:val="center"/>
          </w:tcPr>
          <w:p w14:paraId="76823093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0694D5B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B438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E00600C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0000DEBA" w14:textId="2D38A87C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3C6D34DA" w14:textId="09892B6F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E540309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背诵并默写日积月累（第二单元）</w:t>
            </w:r>
          </w:p>
        </w:tc>
        <w:tc>
          <w:tcPr>
            <w:tcW w:w="1976" w:type="dxa"/>
            <w:vAlign w:val="center"/>
          </w:tcPr>
          <w:p w14:paraId="17411735" w14:textId="7A81898D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FB0B20E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552621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2B438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DDD7D53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53F9F68" w14:textId="77777777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1.预习《除数是小数的除法（1）》；</w:t>
            </w:r>
          </w:p>
          <w:p w14:paraId="139E7F2C" w14:textId="662E9CBB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2.完成数学精练p33，34页</w:t>
            </w:r>
          </w:p>
        </w:tc>
        <w:tc>
          <w:tcPr>
            <w:tcW w:w="1976" w:type="dxa"/>
            <w:vAlign w:val="center"/>
          </w:tcPr>
          <w:p w14:paraId="428175F4" w14:textId="77777777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7197D04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B438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7F3DCEA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1B4D8B1" w14:textId="77777777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1.预习课文P17-18；</w:t>
            </w:r>
          </w:p>
          <w:p w14:paraId="39650AC4" w14:textId="14D31AB9" w:rsidR="002B4380" w:rsidRDefault="002B4380" w:rsidP="002B43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2.完成口语作业</w:t>
            </w:r>
          </w:p>
        </w:tc>
        <w:tc>
          <w:tcPr>
            <w:tcW w:w="1976" w:type="dxa"/>
            <w:vAlign w:val="center"/>
          </w:tcPr>
          <w:p w14:paraId="745AD352" w14:textId="77777777" w:rsidR="002B4380" w:rsidRDefault="002B4380" w:rsidP="002B43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8BA8289" w:rsidR="002B4380" w:rsidRDefault="002B4380" w:rsidP="002B43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B438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B4380" w:rsidRDefault="002B4380" w:rsidP="002B43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B4C1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169E1D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5FE3D56F" w14:textId="4A3B992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427FE7A7" w14:textId="2BEED81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21A100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预习第七课</w:t>
            </w:r>
          </w:p>
        </w:tc>
        <w:tc>
          <w:tcPr>
            <w:tcW w:w="2121" w:type="dxa"/>
            <w:vAlign w:val="center"/>
          </w:tcPr>
          <w:p w14:paraId="15591D8C" w14:textId="6CC2F61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D20D138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687FDE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E9AF81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822F1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分数基本性质练习3</w:t>
            </w:r>
          </w:p>
        </w:tc>
        <w:tc>
          <w:tcPr>
            <w:tcW w:w="2121" w:type="dxa"/>
            <w:vAlign w:val="center"/>
          </w:tcPr>
          <w:p w14:paraId="49088C13" w14:textId="62624D3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42C370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F14B1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E7F6683" w:rsidR="004B4C13" w:rsidRPr="00447400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抄写、</w:t>
            </w:r>
            <w:proofErr w:type="gramStart"/>
            <w:r>
              <w:rPr>
                <w:rFonts w:ascii="黑体" w:eastAsia="黑体" w:hAnsi="黑体" w:cs="黑体"/>
              </w:rPr>
              <w:t>读背</w:t>
            </w:r>
            <w:proofErr w:type="gramEnd"/>
            <w:r>
              <w:rPr>
                <w:rFonts w:ascii="黑体" w:eastAsia="黑体" w:hAnsi="黑体" w:cs="黑体"/>
              </w:rPr>
              <w:t>U3单词，Ex.1</w:t>
            </w:r>
          </w:p>
        </w:tc>
        <w:tc>
          <w:tcPr>
            <w:tcW w:w="2121" w:type="dxa"/>
            <w:vAlign w:val="center"/>
          </w:tcPr>
          <w:p w14:paraId="2217D289" w14:textId="0844B13A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02B2D8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B4C1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86CD51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D0A8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FA3563F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5DD30AC7" w14:textId="7D1C4C0A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04516849" w14:textId="261E0CFE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9E524EB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完成第一单元复习练习</w:t>
            </w:r>
          </w:p>
        </w:tc>
        <w:tc>
          <w:tcPr>
            <w:tcW w:w="2466" w:type="dxa"/>
            <w:vAlign w:val="center"/>
          </w:tcPr>
          <w:p w14:paraId="6DDDA907" w14:textId="16C63180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</w:t>
            </w:r>
          </w:p>
        </w:tc>
        <w:tc>
          <w:tcPr>
            <w:tcW w:w="1789" w:type="dxa"/>
            <w:vAlign w:val="center"/>
          </w:tcPr>
          <w:p w14:paraId="6BAA623C" w14:textId="7746785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58386E8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9FE184A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BD0A8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856ECA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9C1A3DB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校本9.10（3）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34B7C33A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校本9.10（3）9-10</w:t>
            </w:r>
          </w:p>
        </w:tc>
        <w:tc>
          <w:tcPr>
            <w:tcW w:w="1789" w:type="dxa"/>
            <w:vAlign w:val="center"/>
          </w:tcPr>
          <w:p w14:paraId="5B75B74B" w14:textId="32088A72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CB4033F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0A8A" w14:paraId="442ACDEE" w14:textId="77777777">
        <w:tc>
          <w:tcPr>
            <w:tcW w:w="1107" w:type="dxa"/>
            <w:vMerge/>
            <w:vAlign w:val="center"/>
          </w:tcPr>
          <w:p w14:paraId="108B4BC4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5702BC5B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F00C41B" w14:textId="77777777" w:rsidR="00BD0A8A" w:rsidRDefault="00BD0A8A" w:rsidP="00BD0A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复习U1校本知识点</w:t>
            </w:r>
          </w:p>
          <w:p w14:paraId="26F91554" w14:textId="7B6FF980" w:rsidR="00BD0A8A" w:rsidRDefault="00BD0A8A" w:rsidP="00BD0A8A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466" w:type="dxa"/>
            <w:vAlign w:val="center"/>
          </w:tcPr>
          <w:p w14:paraId="3CB3F3D6" w14:textId="11C39E76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翻译阅读C篇，划出依据</w:t>
            </w:r>
          </w:p>
        </w:tc>
        <w:tc>
          <w:tcPr>
            <w:tcW w:w="1789" w:type="dxa"/>
            <w:vAlign w:val="center"/>
          </w:tcPr>
          <w:p w14:paraId="5E9E2BB0" w14:textId="3859E4BA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BA889CF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0A8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D0A8A" w:rsidRDefault="00BD0A8A" w:rsidP="00BD0A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B4C1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8DD5A88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75D4F97B" w14:textId="68FDB9B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0673CC4A" w14:textId="371339FC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1891970" w:rsidR="004B4C13" w:rsidRDefault="004B4C13" w:rsidP="004B4C13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预习第8课，完成预习单</w:t>
            </w:r>
          </w:p>
        </w:tc>
        <w:tc>
          <w:tcPr>
            <w:tcW w:w="2466" w:type="dxa"/>
            <w:vAlign w:val="center"/>
          </w:tcPr>
          <w:p w14:paraId="3AC9C58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59A5ADA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AFDF89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EC6F120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0A2C76C" w:rsidR="004B4C13" w:rsidRDefault="004B4C13" w:rsidP="004B4C1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预习17.2（3）一般的一元二次方程解法</w:t>
            </w:r>
          </w:p>
        </w:tc>
        <w:tc>
          <w:tcPr>
            <w:tcW w:w="2466" w:type="dxa"/>
            <w:vAlign w:val="center"/>
          </w:tcPr>
          <w:p w14:paraId="5B15B702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8D3A3BD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3536E704" w14:textId="77777777">
        <w:tc>
          <w:tcPr>
            <w:tcW w:w="1107" w:type="dxa"/>
            <w:vMerge/>
            <w:vAlign w:val="center"/>
          </w:tcPr>
          <w:p w14:paraId="3B6E51B8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0F2D820A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0C91DC12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复习U1&amp;2单词；准备抽查听写</w:t>
            </w:r>
          </w:p>
        </w:tc>
        <w:tc>
          <w:tcPr>
            <w:tcW w:w="2466" w:type="dxa"/>
            <w:vAlign w:val="center"/>
          </w:tcPr>
          <w:p w14:paraId="2DC1796E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CB51E5C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51B9DAA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4C1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244154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10.7</w:t>
            </w:r>
          </w:p>
          <w:p w14:paraId="6F8BAF71" w14:textId="52F9D551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6" w:type="dxa"/>
            <w:vAlign w:val="center"/>
          </w:tcPr>
          <w:p w14:paraId="5CD66927" w14:textId="151674D8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C3295DD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课外文言文练习1</w:t>
            </w:r>
          </w:p>
        </w:tc>
        <w:tc>
          <w:tcPr>
            <w:tcW w:w="1976" w:type="dxa"/>
            <w:vAlign w:val="center"/>
          </w:tcPr>
          <w:p w14:paraId="3DC53D8A" w14:textId="1BAC3839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实词整理</w:t>
            </w:r>
          </w:p>
        </w:tc>
        <w:tc>
          <w:tcPr>
            <w:tcW w:w="1837" w:type="dxa"/>
            <w:vAlign w:val="center"/>
          </w:tcPr>
          <w:p w14:paraId="52D69AF1" w14:textId="41868FA0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9606279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4B4C1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8ADD3F4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4EFC78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A81B3A9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950428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4D8E66D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55E49AF0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821D184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5513C6F2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7374EF2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固体液体压强计算一题</w:t>
            </w:r>
          </w:p>
        </w:tc>
        <w:tc>
          <w:tcPr>
            <w:tcW w:w="1976" w:type="dxa"/>
            <w:vAlign w:val="center"/>
          </w:tcPr>
          <w:p w14:paraId="6FEFC712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5A2BA3EF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59B4D9DF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AFB67C8" w14:textId="35193CEB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第一单元复习时政探究题</w:t>
            </w:r>
          </w:p>
        </w:tc>
        <w:tc>
          <w:tcPr>
            <w:tcW w:w="1976" w:type="dxa"/>
            <w:vAlign w:val="center"/>
          </w:tcPr>
          <w:p w14:paraId="19C95301" w14:textId="3F743742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31CBCDB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F40EF4" w14:textId="7C69DAE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689D52AB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25BAFFD5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校本作业2.3.1</w:t>
            </w:r>
          </w:p>
        </w:tc>
        <w:tc>
          <w:tcPr>
            <w:tcW w:w="1976" w:type="dxa"/>
            <w:vAlign w:val="center"/>
          </w:tcPr>
          <w:p w14:paraId="5B25B578" w14:textId="77777777" w:rsidR="004B4C13" w:rsidRDefault="004B4C13" w:rsidP="004B4C1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0DBA88E2" w:rsidR="004B4C13" w:rsidRDefault="004B4C13" w:rsidP="004B4C1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4C1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E576C0E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B4C13" w:rsidRDefault="004B4C13" w:rsidP="004B4C1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2596" w14:textId="77777777" w:rsidR="00BC1782" w:rsidRDefault="00BC1782" w:rsidP="00FA3C0B">
      <w:r>
        <w:separator/>
      </w:r>
    </w:p>
  </w:endnote>
  <w:endnote w:type="continuationSeparator" w:id="0">
    <w:p w14:paraId="18D5A215" w14:textId="77777777" w:rsidR="00BC1782" w:rsidRDefault="00BC178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6C73" w14:textId="77777777" w:rsidR="00BC1782" w:rsidRDefault="00BC1782" w:rsidP="00FA3C0B">
      <w:r>
        <w:separator/>
      </w:r>
    </w:p>
  </w:footnote>
  <w:footnote w:type="continuationSeparator" w:id="0">
    <w:p w14:paraId="2051124C" w14:textId="77777777" w:rsidR="00BC1782" w:rsidRDefault="00BC178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B4380"/>
    <w:rsid w:val="002C6960"/>
    <w:rsid w:val="002E2FA2"/>
    <w:rsid w:val="00317091"/>
    <w:rsid w:val="003351DF"/>
    <w:rsid w:val="00346B04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66</cp:revision>
  <dcterms:created xsi:type="dcterms:W3CDTF">2022-06-16T09:39:00Z</dcterms:created>
  <dcterms:modified xsi:type="dcterms:W3CDTF">2023-10-07T08:26:00Z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