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9D299" w14:textId="1ECAD5C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847054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BA6292">
        <w:rPr>
          <w:rFonts w:ascii="微软雅黑" w:eastAsia="微软雅黑" w:hAnsi="微软雅黑"/>
          <w:b/>
          <w:sz w:val="28"/>
          <w:szCs w:val="18"/>
        </w:rPr>
        <w:t>13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A6292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06FB2F57" w:rsidR="00BA6292" w:rsidRDefault="00BA6292" w:rsidP="00BA629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5.13</w:t>
            </w:r>
          </w:p>
          <w:p w14:paraId="4354FF94" w14:textId="0FCBC756" w:rsidR="00BA6292" w:rsidRDefault="00BA6292" w:rsidP="00BA629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6143779D" w:rsidR="00BA6292" w:rsidRDefault="00BA6292" w:rsidP="00BA629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8161CE5" w:rsidR="00BA6292" w:rsidRDefault="00BA6292" w:rsidP="00BA629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读故事</w:t>
            </w:r>
          </w:p>
        </w:tc>
        <w:tc>
          <w:tcPr>
            <w:tcW w:w="1976" w:type="dxa"/>
            <w:vAlign w:val="center"/>
          </w:tcPr>
          <w:p w14:paraId="66AF85BC" w14:textId="77777777" w:rsidR="00BA6292" w:rsidRDefault="00BA6292" w:rsidP="00BA629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AAEEA2E" w:rsidR="00BA6292" w:rsidRDefault="00BA6292" w:rsidP="00BA629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BA6292" w:rsidRDefault="00BA6292" w:rsidP="00BA629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0EF13551" w:rsidR="00BA6292" w:rsidRDefault="00BA6292" w:rsidP="00BA629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BA6292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BA6292" w:rsidRDefault="00BA6292" w:rsidP="00BA629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02E7E21" w:rsidR="00BA6292" w:rsidRDefault="00BA6292" w:rsidP="00BA629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F37F915" w:rsidR="00BA6292" w:rsidRDefault="00BA6292" w:rsidP="00BA629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1976" w:type="dxa"/>
            <w:vAlign w:val="center"/>
          </w:tcPr>
          <w:p w14:paraId="4584431E" w14:textId="77777777" w:rsidR="00BA6292" w:rsidRDefault="00BA6292" w:rsidP="00BA629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D98655E" w:rsidR="00BA6292" w:rsidRDefault="00BA6292" w:rsidP="00BA629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BA6292" w:rsidRDefault="00BA6292" w:rsidP="00BA629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BA6292" w:rsidRDefault="00BA6292" w:rsidP="00BA629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6292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BA6292" w:rsidRDefault="00BA6292" w:rsidP="00BA629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1E49201A" w:rsidR="00BA6292" w:rsidRDefault="00BA6292" w:rsidP="00BA629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E1601C7" w:rsidR="00BA6292" w:rsidRDefault="00BA6292" w:rsidP="00BA629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朗读对话</w:t>
            </w:r>
          </w:p>
        </w:tc>
        <w:tc>
          <w:tcPr>
            <w:tcW w:w="1976" w:type="dxa"/>
            <w:vAlign w:val="center"/>
          </w:tcPr>
          <w:p w14:paraId="42AE5ACF" w14:textId="0D7CD06A" w:rsidR="00BA6292" w:rsidRDefault="00BA6292" w:rsidP="00BA629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4D1C316" w:rsidR="00BA6292" w:rsidRDefault="00BA6292" w:rsidP="00BA629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BA6292" w:rsidRDefault="00BA6292" w:rsidP="00BA629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BA6292" w:rsidRDefault="00BA6292" w:rsidP="00BA629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6292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BA6292" w:rsidRDefault="00BA6292" w:rsidP="00BA629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BA6292" w:rsidRDefault="00BA6292" w:rsidP="00BA629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F1A6D75" w:rsidR="00BA6292" w:rsidRDefault="00BA6292" w:rsidP="00BA629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BA6292" w:rsidRDefault="00BA6292" w:rsidP="00BA629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BA6292" w:rsidRDefault="00BA6292" w:rsidP="00BA629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D3EC8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10F8212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5.13</w:t>
            </w:r>
          </w:p>
          <w:p w14:paraId="2FCF86F9" w14:textId="13E3E786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3CE27F81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26AC1E5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读课文《大象的耳朵》</w:t>
            </w:r>
          </w:p>
        </w:tc>
        <w:tc>
          <w:tcPr>
            <w:tcW w:w="711" w:type="pct"/>
            <w:vAlign w:val="center"/>
          </w:tcPr>
          <w:p w14:paraId="0B40483E" w14:textId="72D670DE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2C01A4B6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F96526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CD3EC8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830640E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8744543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1.称一称自己的体重2.问一问，查一查：除了克与千克，生活中还有哪些质量单位？</w:t>
            </w:r>
          </w:p>
        </w:tc>
        <w:tc>
          <w:tcPr>
            <w:tcW w:w="711" w:type="pct"/>
            <w:vAlign w:val="center"/>
          </w:tcPr>
          <w:p w14:paraId="1AEA7191" w14:textId="77777777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220A1B7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3EC8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132F9A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68942EC3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说一说字母</w:t>
            </w:r>
            <w:proofErr w:type="spellStart"/>
            <w:r>
              <w:rPr>
                <w:rFonts w:ascii="黑体" w:eastAsia="黑体" w:hAnsi="黑体" w:cs="黑体"/>
              </w:rPr>
              <w:t>lr</w:t>
            </w:r>
            <w:proofErr w:type="spellEnd"/>
            <w:r>
              <w:rPr>
                <w:rFonts w:ascii="黑体" w:eastAsia="黑体" w:hAnsi="黑体" w:cs="黑体"/>
              </w:rPr>
              <w:t>在单词中的发音</w:t>
            </w:r>
          </w:p>
        </w:tc>
        <w:tc>
          <w:tcPr>
            <w:tcW w:w="711" w:type="pct"/>
            <w:vAlign w:val="center"/>
          </w:tcPr>
          <w:p w14:paraId="278E8A75" w14:textId="77777777" w:rsidR="00CD3EC8" w:rsidRDefault="00CD3EC8" w:rsidP="00CD3E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10B50B62" w:rsidR="00CD3EC8" w:rsidRDefault="00CD3EC8" w:rsidP="00CD3E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3EC8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34BC33B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84C255B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D3EC8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5FDB9E9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5.13</w:t>
            </w:r>
          </w:p>
          <w:p w14:paraId="6A4CD3C8" w14:textId="0E6E5CF4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05DFA433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0CD06128" w14:textId="4551E891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.朗读课文，说说课文分别从那几方面写了天空和大地。</w:t>
            </w:r>
          </w:p>
          <w:p w14:paraId="71711D9B" w14:textId="190E254C" w:rsidR="00CD3EC8" w:rsidRPr="00094F4D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.默写词语。</w:t>
            </w:r>
          </w:p>
        </w:tc>
        <w:tc>
          <w:tcPr>
            <w:tcW w:w="1976" w:type="dxa"/>
            <w:vAlign w:val="center"/>
          </w:tcPr>
          <w:p w14:paraId="1B89B80D" w14:textId="702E3663" w:rsidR="00CD3EC8" w:rsidRPr="004B4C13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结合生活经验，说说你对“一切看上去都是有生命的”这句话的理解。</w:t>
            </w:r>
          </w:p>
        </w:tc>
        <w:tc>
          <w:tcPr>
            <w:tcW w:w="1837" w:type="dxa"/>
            <w:vAlign w:val="center"/>
          </w:tcPr>
          <w:p w14:paraId="0D667E34" w14:textId="0DA25AD8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1F0C109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CD3EC8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190D1A1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69AAE76B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完成课本60页</w:t>
            </w:r>
          </w:p>
        </w:tc>
        <w:tc>
          <w:tcPr>
            <w:tcW w:w="1976" w:type="dxa"/>
            <w:vAlign w:val="center"/>
          </w:tcPr>
          <w:p w14:paraId="58D00454" w14:textId="3C25E2B1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78页</w:t>
            </w:r>
          </w:p>
        </w:tc>
        <w:tc>
          <w:tcPr>
            <w:tcW w:w="1837" w:type="dxa"/>
            <w:vAlign w:val="center"/>
          </w:tcPr>
          <w:p w14:paraId="3F42FE6E" w14:textId="21D39642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3EC8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F368B4C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A54D81A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朗读P34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3F34B97" w:rsidR="00CD3EC8" w:rsidRPr="00847054" w:rsidRDefault="00CD3EC8" w:rsidP="00CD3E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89CF290" w:rsidR="00CD3EC8" w:rsidRDefault="00CD3EC8" w:rsidP="00CD3E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3EC8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D3EC8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CA53B04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5.13</w:t>
            </w:r>
          </w:p>
          <w:p w14:paraId="4B5D3E46" w14:textId="3FAC948B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7AC44223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4D4289F" w14:textId="77777777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1、熟读20课；</w:t>
            </w:r>
          </w:p>
          <w:p w14:paraId="2E6BF242" w14:textId="30436706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61B6BE3D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457F995E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CD3EC8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1A5FA719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4D1AC84C" w14:textId="77777777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7A2734A0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5A13C908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3EC8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54B11340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9438185" w14:textId="77777777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1.指读课本P42</w:t>
            </w:r>
          </w:p>
          <w:p w14:paraId="220A0C2F" w14:textId="15E264D8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</w:t>
            </w:r>
            <w:proofErr w:type="gramStart"/>
            <w:r>
              <w:rPr>
                <w:rFonts w:ascii="黑体" w:eastAsia="黑体" w:hAnsi="黑体" w:cs="黑体"/>
              </w:rPr>
              <w:t>背默单词</w:t>
            </w:r>
            <w:proofErr w:type="gramEnd"/>
          </w:p>
        </w:tc>
        <w:tc>
          <w:tcPr>
            <w:tcW w:w="1976" w:type="dxa"/>
            <w:vAlign w:val="center"/>
          </w:tcPr>
          <w:p w14:paraId="76823093" w14:textId="77777777" w:rsidR="00CD3EC8" w:rsidRDefault="00CD3EC8" w:rsidP="00CD3E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C0328DC" w:rsidR="00CD3EC8" w:rsidRDefault="00CD3EC8" w:rsidP="00CD3E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3EC8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02F3A61A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D3EC8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D4029F4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5.13</w:t>
            </w:r>
          </w:p>
          <w:p w14:paraId="0000DEBA" w14:textId="49EB3F0B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00D36BF0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5FCD135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预习语文园地</w:t>
            </w:r>
          </w:p>
        </w:tc>
        <w:tc>
          <w:tcPr>
            <w:tcW w:w="1976" w:type="dxa"/>
            <w:vAlign w:val="center"/>
          </w:tcPr>
          <w:p w14:paraId="17411735" w14:textId="785F4B11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028A6EC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F1AD942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CD3EC8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9169CF9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596F480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《可能情况的个数（3）》练习</w:t>
            </w:r>
          </w:p>
        </w:tc>
        <w:tc>
          <w:tcPr>
            <w:tcW w:w="1976" w:type="dxa"/>
            <w:vAlign w:val="center"/>
          </w:tcPr>
          <w:p w14:paraId="428175F4" w14:textId="77777777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9F50780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3EC8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6CDCA09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78FF4835" w:rsidR="00CD3EC8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预习下一单元</w:t>
            </w:r>
          </w:p>
        </w:tc>
        <w:tc>
          <w:tcPr>
            <w:tcW w:w="1976" w:type="dxa"/>
            <w:vAlign w:val="center"/>
          </w:tcPr>
          <w:p w14:paraId="745AD352" w14:textId="77777777" w:rsidR="00CD3EC8" w:rsidRDefault="00CD3EC8" w:rsidP="00CD3E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A31FC0D" w:rsidR="00CD3EC8" w:rsidRDefault="00CD3EC8" w:rsidP="00CD3E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3EC8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A2BA710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D3EC8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155712F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5.13</w:t>
            </w:r>
          </w:p>
          <w:p w14:paraId="5FE3D56F" w14:textId="4F0F5714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734D5F4D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B545773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第18课校本精练</w:t>
            </w:r>
          </w:p>
        </w:tc>
        <w:tc>
          <w:tcPr>
            <w:tcW w:w="2121" w:type="dxa"/>
            <w:vAlign w:val="center"/>
          </w:tcPr>
          <w:p w14:paraId="15591D8C" w14:textId="6CC2F611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C140C8F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B91C1E3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CD3EC8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6C5B075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952E89C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画角的和、差、</w:t>
            </w:r>
            <w:proofErr w:type="gramStart"/>
            <w:r>
              <w:rPr>
                <w:rFonts w:ascii="黑体" w:eastAsia="黑体" w:hAnsi="黑体" w:cs="黑体"/>
              </w:rPr>
              <w:t>倍</w:t>
            </w:r>
            <w:proofErr w:type="gramEnd"/>
            <w:r>
              <w:rPr>
                <w:rFonts w:ascii="黑体" w:eastAsia="黑体" w:hAnsi="黑体" w:cs="黑体"/>
              </w:rPr>
              <w:t>2</w:t>
            </w:r>
          </w:p>
        </w:tc>
        <w:tc>
          <w:tcPr>
            <w:tcW w:w="2121" w:type="dxa"/>
            <w:vAlign w:val="center"/>
          </w:tcPr>
          <w:p w14:paraId="49088C13" w14:textId="62624D3F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79069E6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3EC8" w14:paraId="30186BEB" w14:textId="77777777">
        <w:tc>
          <w:tcPr>
            <w:tcW w:w="1107" w:type="dxa"/>
            <w:vMerge/>
            <w:vAlign w:val="center"/>
          </w:tcPr>
          <w:p w14:paraId="36CA4913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759456F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8E3C7DA" w:rsidR="00CD3EC8" w:rsidRPr="00E45D1F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Workbook p50-52</w:t>
            </w:r>
          </w:p>
        </w:tc>
        <w:tc>
          <w:tcPr>
            <w:tcW w:w="2121" w:type="dxa"/>
            <w:vAlign w:val="center"/>
          </w:tcPr>
          <w:p w14:paraId="2217D289" w14:textId="0844B13A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56F2DF2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CD3EC8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F6F7DDF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D3EC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9537B2D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5.13</w:t>
            </w:r>
          </w:p>
          <w:p w14:paraId="5DD30AC7" w14:textId="17B9B3B8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5426DEC0" w:rsidR="00CD3EC8" w:rsidRPr="004B60AE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0DB7A47" w:rsidR="00CD3EC8" w:rsidRPr="000D299D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《驿路》梨花词语积累、两首古诗背诵</w:t>
            </w:r>
          </w:p>
        </w:tc>
        <w:tc>
          <w:tcPr>
            <w:tcW w:w="2466" w:type="dxa"/>
            <w:vAlign w:val="center"/>
          </w:tcPr>
          <w:p w14:paraId="6DDDA907" w14:textId="3348601B" w:rsidR="00CD3EC8" w:rsidRPr="000D299D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完成校本P27的1-2题</w:t>
            </w:r>
          </w:p>
        </w:tc>
        <w:tc>
          <w:tcPr>
            <w:tcW w:w="1789" w:type="dxa"/>
            <w:vAlign w:val="center"/>
          </w:tcPr>
          <w:p w14:paraId="6BAA623C" w14:textId="409EF528" w:rsidR="00CD3EC8" w:rsidRPr="004B60AE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1DCFF8EA" w:rsidR="00CD3EC8" w:rsidRPr="000D299D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《海底两万里》每天阅读2章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4E29463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CD3EC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D271065" w:rsidR="00CD3EC8" w:rsidRPr="004B60AE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0C00DAC" w14:textId="77777777" w:rsidR="00CD3EC8" w:rsidRPr="00EE7FC3" w:rsidRDefault="00CD3EC8" w:rsidP="00EE7FC3">
            <w:pPr>
              <w:jc w:val="center"/>
              <w:rPr>
                <w:rFonts w:ascii="黑体" w:eastAsia="黑体" w:hAnsi="黑体" w:cs="黑体"/>
              </w:rPr>
            </w:pPr>
            <w:r w:rsidRPr="00EE7FC3">
              <w:rPr>
                <w:rFonts w:ascii="黑体" w:eastAsia="黑体" w:hAnsi="黑体" w:cs="黑体" w:hint="eastAsia"/>
              </w:rPr>
              <w:t>练习</w:t>
            </w:r>
            <w:proofErr w:type="gramStart"/>
            <w:r w:rsidRPr="00EE7FC3">
              <w:rPr>
                <w:rFonts w:ascii="黑体" w:eastAsia="黑体" w:hAnsi="黑体" w:cs="黑体" w:hint="eastAsia"/>
              </w:rPr>
              <w:t>册</w:t>
            </w:r>
            <w:proofErr w:type="gramEnd"/>
            <w:r w:rsidRPr="00EE7FC3">
              <w:rPr>
                <w:rFonts w:ascii="黑体" w:eastAsia="黑体" w:hAnsi="黑体" w:cs="黑体" w:hint="eastAsia"/>
              </w:rPr>
              <w:t>14.4（</w:t>
            </w:r>
            <w:r w:rsidRPr="00EE7FC3">
              <w:rPr>
                <w:rFonts w:ascii="黑体" w:eastAsia="黑体" w:hAnsi="黑体" w:cs="黑体"/>
              </w:rPr>
              <w:t>5</w:t>
            </w:r>
            <w:r w:rsidRPr="00EE7FC3">
              <w:rPr>
                <w:rFonts w:ascii="黑体" w:eastAsia="黑体" w:hAnsi="黑体" w:cs="黑体" w:hint="eastAsia"/>
              </w:rPr>
              <w:t>）1-</w:t>
            </w:r>
            <w:r w:rsidRPr="00EE7FC3">
              <w:rPr>
                <w:rFonts w:ascii="黑体" w:eastAsia="黑体" w:hAnsi="黑体" w:cs="黑体"/>
              </w:rPr>
              <w:t>3</w:t>
            </w:r>
          </w:p>
          <w:p w14:paraId="3768C7BB" w14:textId="52D95893" w:rsidR="00CD3EC8" w:rsidRPr="000D299D" w:rsidRDefault="00CD3EC8" w:rsidP="00EE7FC3">
            <w:pPr>
              <w:jc w:val="center"/>
              <w:rPr>
                <w:rFonts w:ascii="黑体" w:eastAsia="黑体" w:hAnsi="黑体" w:cs="黑体"/>
              </w:rPr>
            </w:pPr>
            <w:r w:rsidRPr="00EE7FC3">
              <w:rPr>
                <w:rFonts w:ascii="黑体" w:eastAsia="黑体" w:hAnsi="黑体" w:cs="黑体" w:hint="eastAsia"/>
              </w:rPr>
              <w:t>校本14.4（</w:t>
            </w:r>
            <w:r w:rsidRPr="00EE7FC3">
              <w:rPr>
                <w:rFonts w:ascii="黑体" w:eastAsia="黑体" w:hAnsi="黑体" w:cs="黑体"/>
              </w:rPr>
              <w:t>5</w:t>
            </w:r>
            <w:r w:rsidRPr="00EE7FC3">
              <w:rPr>
                <w:rFonts w:ascii="黑体" w:eastAsia="黑体" w:hAnsi="黑体" w:cs="黑体" w:hint="eastAsia"/>
              </w:rPr>
              <w:t>）1-</w:t>
            </w:r>
            <w:r w:rsidRPr="00EE7FC3">
              <w:rPr>
                <w:rFonts w:ascii="黑体" w:eastAsia="黑体" w:hAnsi="黑体" w:cs="黑体"/>
              </w:rPr>
              <w:t>4</w:t>
            </w:r>
          </w:p>
        </w:tc>
        <w:tc>
          <w:tcPr>
            <w:tcW w:w="2466" w:type="dxa"/>
            <w:vAlign w:val="center"/>
          </w:tcPr>
          <w:p w14:paraId="4E9AD322" w14:textId="77777777" w:rsidR="00CD3EC8" w:rsidRPr="00EE7FC3" w:rsidRDefault="00CD3EC8" w:rsidP="00EE7FC3">
            <w:pPr>
              <w:jc w:val="center"/>
              <w:rPr>
                <w:rFonts w:ascii="黑体" w:eastAsia="黑体" w:hAnsi="黑体" w:cs="黑体"/>
              </w:rPr>
            </w:pPr>
            <w:r w:rsidRPr="00EE7FC3">
              <w:rPr>
                <w:rFonts w:ascii="黑体" w:eastAsia="黑体" w:hAnsi="黑体" w:cs="黑体" w:hint="eastAsia"/>
              </w:rPr>
              <w:t>练习</w:t>
            </w:r>
            <w:proofErr w:type="gramStart"/>
            <w:r w:rsidRPr="00EE7FC3">
              <w:rPr>
                <w:rFonts w:ascii="黑体" w:eastAsia="黑体" w:hAnsi="黑体" w:cs="黑体" w:hint="eastAsia"/>
              </w:rPr>
              <w:t>册</w:t>
            </w:r>
            <w:proofErr w:type="gramEnd"/>
            <w:r w:rsidRPr="00EE7FC3">
              <w:rPr>
                <w:rFonts w:ascii="黑体" w:eastAsia="黑体" w:hAnsi="黑体" w:cs="黑体" w:hint="eastAsia"/>
              </w:rPr>
              <w:t>14.4（</w:t>
            </w:r>
            <w:r w:rsidRPr="00EE7FC3">
              <w:rPr>
                <w:rFonts w:ascii="黑体" w:eastAsia="黑体" w:hAnsi="黑体" w:cs="黑体"/>
              </w:rPr>
              <w:t>5</w:t>
            </w:r>
            <w:r w:rsidRPr="00EE7FC3">
              <w:rPr>
                <w:rFonts w:ascii="黑体" w:eastAsia="黑体" w:hAnsi="黑体" w:cs="黑体" w:hint="eastAsia"/>
              </w:rPr>
              <w:t>）</w:t>
            </w:r>
            <w:r w:rsidRPr="00EE7FC3">
              <w:rPr>
                <w:rFonts w:ascii="黑体" w:eastAsia="黑体" w:hAnsi="黑体" w:cs="黑体"/>
              </w:rPr>
              <w:t>4</w:t>
            </w:r>
          </w:p>
          <w:p w14:paraId="49C31126" w14:textId="24A2B045" w:rsidR="00CD3EC8" w:rsidRPr="000D299D" w:rsidRDefault="00CD3EC8" w:rsidP="00EE7FC3">
            <w:pPr>
              <w:jc w:val="center"/>
              <w:rPr>
                <w:rFonts w:ascii="黑体" w:eastAsia="黑体" w:hAnsi="黑体" w:cs="黑体"/>
              </w:rPr>
            </w:pPr>
            <w:r w:rsidRPr="00EE7FC3">
              <w:rPr>
                <w:rFonts w:ascii="黑体" w:eastAsia="黑体" w:hAnsi="黑体" w:cs="黑体" w:hint="eastAsia"/>
              </w:rPr>
              <w:t>校本14.4（4）</w:t>
            </w:r>
            <w:r w:rsidRPr="00EE7FC3">
              <w:rPr>
                <w:rFonts w:ascii="黑体" w:eastAsia="黑体" w:hAnsi="黑体" w:cs="黑体"/>
              </w:rPr>
              <w:t>5</w:t>
            </w:r>
          </w:p>
        </w:tc>
        <w:tc>
          <w:tcPr>
            <w:tcW w:w="1789" w:type="dxa"/>
            <w:vAlign w:val="center"/>
          </w:tcPr>
          <w:p w14:paraId="5B75B74B" w14:textId="11DE67AD" w:rsidR="00CD3EC8" w:rsidRPr="00EE7FC3" w:rsidRDefault="00CD3EC8" w:rsidP="00EE7F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44D9345A" w:rsidR="00CD3EC8" w:rsidRPr="000D299D" w:rsidRDefault="00CD3EC8" w:rsidP="00EE7F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全等三角形内有关线段的性质探究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3EC8" w14:paraId="1964EF7D" w14:textId="77777777">
        <w:tc>
          <w:tcPr>
            <w:tcW w:w="1107" w:type="dxa"/>
            <w:vMerge/>
            <w:vAlign w:val="center"/>
          </w:tcPr>
          <w:p w14:paraId="4082411A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397FD9B" w:rsidR="00CD3EC8" w:rsidRPr="004B60AE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A5BEDF9" w:rsidR="00CD3EC8" w:rsidRPr="000D299D" w:rsidRDefault="00CD3EC8" w:rsidP="00CD3E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module 2 综合练习</w:t>
            </w:r>
          </w:p>
        </w:tc>
        <w:tc>
          <w:tcPr>
            <w:tcW w:w="2466" w:type="dxa"/>
            <w:vAlign w:val="center"/>
          </w:tcPr>
          <w:p w14:paraId="7335949B" w14:textId="609CB8D3" w:rsidR="00CD3EC8" w:rsidRPr="000D299D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E7FC3">
              <w:rPr>
                <w:rFonts w:ascii="黑体" w:eastAsia="黑体" w:hAnsi="黑体" w:cs="黑体"/>
              </w:rPr>
              <w:t>专项音标复习</w:t>
            </w:r>
          </w:p>
        </w:tc>
        <w:tc>
          <w:tcPr>
            <w:tcW w:w="1789" w:type="dxa"/>
            <w:vAlign w:val="center"/>
          </w:tcPr>
          <w:p w14:paraId="6992E46F" w14:textId="6D54886A" w:rsidR="00CD3EC8" w:rsidRPr="00EE7FC3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73529862" w:rsidR="00CD3EC8" w:rsidRPr="000D299D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3EC8" w14:paraId="790A06C0" w14:textId="77777777">
        <w:tc>
          <w:tcPr>
            <w:tcW w:w="1107" w:type="dxa"/>
            <w:vMerge/>
            <w:vAlign w:val="center"/>
          </w:tcPr>
          <w:p w14:paraId="392B0757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031B2A0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CD3EC8" w:rsidRDefault="00CD3EC8" w:rsidP="00CD3E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56A6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3F84F77E" w:rsidR="00F56A64" w:rsidRDefault="00F56A64" w:rsidP="00F56A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5.13</w:t>
            </w:r>
          </w:p>
          <w:p w14:paraId="75D4F97B" w14:textId="3AD96B8A" w:rsidR="00F56A64" w:rsidRDefault="00F56A64" w:rsidP="00F56A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22F0C643" w:rsidR="00F56A64" w:rsidRDefault="00F56A64" w:rsidP="00F56A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09F2AD51" w:rsidR="00F56A64" w:rsidRDefault="00F56A64" w:rsidP="00F56A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《石壕吏》练习</w:t>
            </w:r>
          </w:p>
        </w:tc>
        <w:tc>
          <w:tcPr>
            <w:tcW w:w="2466" w:type="dxa"/>
            <w:vAlign w:val="center"/>
          </w:tcPr>
          <w:p w14:paraId="3AC9C58C" w14:textId="77777777" w:rsidR="00F56A64" w:rsidRDefault="00F56A64" w:rsidP="00F56A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31A606C9" w:rsidR="00F56A64" w:rsidRDefault="00F56A64" w:rsidP="00F56A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1EF37844" w:rsidR="00F56A64" w:rsidRDefault="00F56A64" w:rsidP="00F56A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27D0B2DF" w:rsidR="00F56A64" w:rsidRDefault="00F56A64" w:rsidP="00F56A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F56A6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F56A64" w:rsidRDefault="00F56A64" w:rsidP="00F56A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1C47EB4" w:rsidR="00F56A64" w:rsidRDefault="00F56A64" w:rsidP="00F56A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A3DBB9F" w:rsidR="00F56A64" w:rsidRDefault="00F56A64" w:rsidP="00F56A6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数学练习</w:t>
            </w:r>
            <w:proofErr w:type="gramStart"/>
            <w:r>
              <w:rPr>
                <w:rFonts w:ascii="黑体" w:eastAsia="黑体" w:hAnsi="黑体" w:cs="黑体" w:hint="eastAsia"/>
              </w:rPr>
              <w:t>册</w:t>
            </w:r>
            <w:proofErr w:type="gramEnd"/>
            <w:r>
              <w:rPr>
                <w:rFonts w:ascii="黑体" w:eastAsia="黑体" w:hAnsi="黑体" w:cs="黑体" w:hint="eastAsia"/>
              </w:rPr>
              <w:t>22.3（1）</w:t>
            </w:r>
          </w:p>
        </w:tc>
        <w:tc>
          <w:tcPr>
            <w:tcW w:w="2466" w:type="dxa"/>
            <w:vAlign w:val="center"/>
          </w:tcPr>
          <w:p w14:paraId="5B15B702" w14:textId="77777777" w:rsidR="00F56A64" w:rsidRDefault="00F56A64" w:rsidP="00F56A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4C974703" w:rsidR="00F56A64" w:rsidRDefault="00F56A64" w:rsidP="00F56A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30分钟</w:t>
            </w:r>
          </w:p>
        </w:tc>
        <w:tc>
          <w:tcPr>
            <w:tcW w:w="2923" w:type="dxa"/>
            <w:vAlign w:val="center"/>
          </w:tcPr>
          <w:p w14:paraId="7A80C924" w14:textId="77777777" w:rsidR="00F56A64" w:rsidRDefault="00F56A64" w:rsidP="00F56A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F56A64" w:rsidRDefault="00F56A64" w:rsidP="00F56A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6A64" w14:paraId="51C60C11" w14:textId="77777777">
        <w:tc>
          <w:tcPr>
            <w:tcW w:w="1107" w:type="dxa"/>
            <w:vMerge/>
            <w:vAlign w:val="center"/>
          </w:tcPr>
          <w:p w14:paraId="0F6B1606" w14:textId="77777777" w:rsidR="00F56A64" w:rsidRDefault="00F56A64" w:rsidP="00F56A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34874B3C" w:rsidR="00F56A64" w:rsidRDefault="00F56A64" w:rsidP="00F56A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7474368" w14:textId="455E1AAF" w:rsidR="00F56A64" w:rsidRDefault="00F56A64" w:rsidP="00F56A6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来了100听说练习，校本练习</w:t>
            </w:r>
          </w:p>
        </w:tc>
        <w:tc>
          <w:tcPr>
            <w:tcW w:w="2466" w:type="dxa"/>
            <w:vAlign w:val="center"/>
          </w:tcPr>
          <w:p w14:paraId="53F1A1FB" w14:textId="77777777" w:rsidR="00F56A64" w:rsidRDefault="00F56A64" w:rsidP="00F56A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18E1FFF4" w:rsidR="00F56A64" w:rsidRDefault="00F56A64" w:rsidP="00F56A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656D9E2D" w14:textId="77777777" w:rsidR="00F56A64" w:rsidRDefault="00F56A64" w:rsidP="00F56A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F56A64" w:rsidRDefault="00F56A64" w:rsidP="00F56A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04F6F" w14:paraId="5F3101F7" w14:textId="77777777">
        <w:tc>
          <w:tcPr>
            <w:tcW w:w="1107" w:type="dxa"/>
            <w:vMerge/>
            <w:vAlign w:val="center"/>
          </w:tcPr>
          <w:p w14:paraId="47867837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710DCCB2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</w:t>
            </w:r>
            <w:r w:rsidR="00F56A64">
              <w:rPr>
                <w:rFonts w:ascii="黑体" w:eastAsia="黑体" w:hAnsi="黑体" w:cs="黑体"/>
              </w:rPr>
              <w:t>0</w:t>
            </w:r>
            <w:bookmarkStart w:id="0" w:name="_GoBack"/>
            <w:bookmarkEnd w:id="0"/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72CF5275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E7FC3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0044DEA8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5.13</w:t>
            </w:r>
          </w:p>
          <w:p w14:paraId="6F8BAF71" w14:textId="7BAE6C30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3B8D5BAF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4510336D" w:rsidR="00EE7FC3" w:rsidRDefault="00EE7FC3" w:rsidP="00EE7FC3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专项小</w:t>
            </w:r>
            <w:proofErr w:type="gramEnd"/>
            <w:r>
              <w:rPr>
                <w:rFonts w:ascii="黑体" w:eastAsia="黑体" w:hAnsi="黑体" w:cs="黑体"/>
              </w:rPr>
              <w:t>卷</w:t>
            </w:r>
          </w:p>
        </w:tc>
        <w:tc>
          <w:tcPr>
            <w:tcW w:w="1976" w:type="dxa"/>
            <w:vAlign w:val="center"/>
          </w:tcPr>
          <w:p w14:paraId="3DC53D8A" w14:textId="1991B398" w:rsidR="00EE7FC3" w:rsidRDefault="00EE7FC3" w:rsidP="00EE7F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6C09C2F7" w:rsidR="00EE7FC3" w:rsidRDefault="00EE7FC3" w:rsidP="00EE7F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7B8E078E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EE7FC3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AD15844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EF12719" w:rsidR="00EE7FC3" w:rsidRDefault="00EE7FC3" w:rsidP="00EE7F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中考练习1</w:t>
            </w:r>
          </w:p>
        </w:tc>
        <w:tc>
          <w:tcPr>
            <w:tcW w:w="1976" w:type="dxa"/>
            <w:vAlign w:val="center"/>
          </w:tcPr>
          <w:p w14:paraId="7DF23B32" w14:textId="77777777" w:rsidR="00EE7FC3" w:rsidRDefault="00EE7FC3" w:rsidP="00EE7F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1049348" w:rsidR="00EE7FC3" w:rsidRDefault="00EE7FC3" w:rsidP="00EE7F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EE7FC3" w:rsidRDefault="00EE7FC3" w:rsidP="00EE7F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7FC3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30A098B9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215B4629" w:rsidR="00EE7FC3" w:rsidRDefault="00EE7FC3" w:rsidP="00EE7F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听力1</w:t>
            </w:r>
          </w:p>
        </w:tc>
        <w:tc>
          <w:tcPr>
            <w:tcW w:w="1976" w:type="dxa"/>
            <w:vAlign w:val="center"/>
          </w:tcPr>
          <w:p w14:paraId="55E49AF0" w14:textId="77777777" w:rsidR="00EE7FC3" w:rsidRDefault="00EE7FC3" w:rsidP="00EE7F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0B35F25C" w:rsidR="00EE7FC3" w:rsidRDefault="00EE7FC3" w:rsidP="00EE7F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7FC3" w14:paraId="49F80A16" w14:textId="77777777" w:rsidTr="00295DDF">
        <w:tc>
          <w:tcPr>
            <w:tcW w:w="1094" w:type="dxa"/>
            <w:vMerge/>
            <w:vAlign w:val="center"/>
          </w:tcPr>
          <w:p w14:paraId="18C7B408" w14:textId="77777777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05268A7" w14:textId="1038A2DE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3485AF07" w14:textId="3B6BBBD8" w:rsidR="00EE7FC3" w:rsidRDefault="00EE7FC3" w:rsidP="00EE7F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动态电路1</w:t>
            </w:r>
          </w:p>
        </w:tc>
        <w:tc>
          <w:tcPr>
            <w:tcW w:w="1976" w:type="dxa"/>
            <w:vAlign w:val="center"/>
          </w:tcPr>
          <w:p w14:paraId="079869A7" w14:textId="77777777" w:rsidR="00EE7FC3" w:rsidRDefault="00EE7FC3" w:rsidP="00EE7F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D19D16E" w14:textId="65DF9A5A" w:rsidR="00EE7FC3" w:rsidRDefault="00EE7FC3" w:rsidP="00EE7F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28457C7" w14:textId="77777777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A286003" w14:textId="77777777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7FC3" w14:paraId="1DE5BD70" w14:textId="77777777" w:rsidTr="00295DDF">
        <w:tc>
          <w:tcPr>
            <w:tcW w:w="1094" w:type="dxa"/>
            <w:vMerge/>
            <w:vAlign w:val="center"/>
          </w:tcPr>
          <w:p w14:paraId="3BC15CE2" w14:textId="77777777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41515B5" w14:textId="5841CD31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37EE7ECC" w14:textId="47284032" w:rsidR="00EE7FC3" w:rsidRDefault="00EE7FC3" w:rsidP="00EE7F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填空高频</w:t>
            </w:r>
            <w:proofErr w:type="gramStart"/>
            <w:r>
              <w:rPr>
                <w:rFonts w:ascii="黑体" w:eastAsia="黑体" w:hAnsi="黑体" w:cs="黑体"/>
              </w:rPr>
              <w:t>词核心词</w:t>
            </w:r>
            <w:proofErr w:type="gramEnd"/>
            <w:r>
              <w:rPr>
                <w:rFonts w:ascii="黑体" w:eastAsia="黑体" w:hAnsi="黑体" w:cs="黑体"/>
              </w:rPr>
              <w:t>上书</w:t>
            </w:r>
          </w:p>
        </w:tc>
        <w:tc>
          <w:tcPr>
            <w:tcW w:w="1976" w:type="dxa"/>
            <w:vAlign w:val="center"/>
          </w:tcPr>
          <w:p w14:paraId="53831ADF" w14:textId="77777777" w:rsidR="00EE7FC3" w:rsidRDefault="00EE7FC3" w:rsidP="00EE7F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67AAB0C8" w14:textId="49C04E0A" w:rsidR="00EE7FC3" w:rsidRDefault="00EE7FC3" w:rsidP="00EE7F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1A4CC558" w14:textId="77777777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E3B8EE6" w14:textId="77777777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7FC3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23A00C52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426027C9" w:rsidR="00EE7FC3" w:rsidRDefault="00EE7FC3" w:rsidP="00EE7F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中考冲刺卷1</w:t>
            </w:r>
          </w:p>
        </w:tc>
        <w:tc>
          <w:tcPr>
            <w:tcW w:w="1976" w:type="dxa"/>
            <w:vAlign w:val="center"/>
          </w:tcPr>
          <w:p w14:paraId="3D56943F" w14:textId="77777777" w:rsidR="00EE7FC3" w:rsidRDefault="00EE7FC3" w:rsidP="00EE7F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0AC4648D" w:rsidR="00EE7FC3" w:rsidRDefault="00EE7FC3" w:rsidP="00EE7F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7FC3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10838BB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3023" w:type="dxa"/>
            <w:vAlign w:val="center"/>
          </w:tcPr>
          <w:p w14:paraId="67C38451" w14:textId="77777777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EE7FC3" w:rsidRDefault="00EE7FC3" w:rsidP="00EE7F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DDAEB" w14:textId="77777777" w:rsidR="001416B6" w:rsidRDefault="001416B6" w:rsidP="00FA3C0B">
      <w:r>
        <w:separator/>
      </w:r>
    </w:p>
  </w:endnote>
  <w:endnote w:type="continuationSeparator" w:id="0">
    <w:p w14:paraId="4B9E7F75" w14:textId="77777777" w:rsidR="001416B6" w:rsidRDefault="001416B6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D31D7" w14:textId="77777777" w:rsidR="001416B6" w:rsidRDefault="001416B6" w:rsidP="00FA3C0B">
      <w:r>
        <w:separator/>
      </w:r>
    </w:p>
  </w:footnote>
  <w:footnote w:type="continuationSeparator" w:id="0">
    <w:p w14:paraId="4C24817A" w14:textId="77777777" w:rsidR="001416B6" w:rsidRDefault="001416B6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8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6"/>
  </w:num>
  <w:num w:numId="5">
    <w:abstractNumId w:val="5"/>
  </w:num>
  <w:num w:numId="6">
    <w:abstractNumId w:val="8"/>
  </w:num>
  <w:num w:numId="7">
    <w:abstractNumId w:val="15"/>
  </w:num>
  <w:num w:numId="8">
    <w:abstractNumId w:val="2"/>
  </w:num>
  <w:num w:numId="9">
    <w:abstractNumId w:val="17"/>
  </w:num>
  <w:num w:numId="10">
    <w:abstractNumId w:val="9"/>
  </w:num>
  <w:num w:numId="11">
    <w:abstractNumId w:val="6"/>
  </w:num>
  <w:num w:numId="12">
    <w:abstractNumId w:val="0"/>
  </w:num>
  <w:num w:numId="13">
    <w:abstractNumId w:val="7"/>
  </w:num>
  <w:num w:numId="14">
    <w:abstractNumId w:val="13"/>
  </w:num>
  <w:num w:numId="15">
    <w:abstractNumId w:val="11"/>
  </w:num>
  <w:num w:numId="16">
    <w:abstractNumId w:val="14"/>
  </w:num>
  <w:num w:numId="17">
    <w:abstractNumId w:val="3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5C77"/>
    <w:rsid w:val="00085046"/>
    <w:rsid w:val="00094F4D"/>
    <w:rsid w:val="000A381D"/>
    <w:rsid w:val="000B55E1"/>
    <w:rsid w:val="000D299D"/>
    <w:rsid w:val="00111BA0"/>
    <w:rsid w:val="001138AD"/>
    <w:rsid w:val="001361DA"/>
    <w:rsid w:val="001416B6"/>
    <w:rsid w:val="0014587D"/>
    <w:rsid w:val="00147B2F"/>
    <w:rsid w:val="00151593"/>
    <w:rsid w:val="00156957"/>
    <w:rsid w:val="001604E2"/>
    <w:rsid w:val="001908C6"/>
    <w:rsid w:val="001942D7"/>
    <w:rsid w:val="001A3926"/>
    <w:rsid w:val="001D2D6E"/>
    <w:rsid w:val="001F4BD0"/>
    <w:rsid w:val="002001B4"/>
    <w:rsid w:val="00204B40"/>
    <w:rsid w:val="00214454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7400"/>
    <w:rsid w:val="00455AF8"/>
    <w:rsid w:val="004837BE"/>
    <w:rsid w:val="00491F2D"/>
    <w:rsid w:val="004A3EC9"/>
    <w:rsid w:val="004A77AA"/>
    <w:rsid w:val="004B4C13"/>
    <w:rsid w:val="004B60AE"/>
    <w:rsid w:val="004C0A08"/>
    <w:rsid w:val="004C7304"/>
    <w:rsid w:val="004D4053"/>
    <w:rsid w:val="005175C2"/>
    <w:rsid w:val="005351CE"/>
    <w:rsid w:val="00540521"/>
    <w:rsid w:val="005578B0"/>
    <w:rsid w:val="005732EB"/>
    <w:rsid w:val="005F1191"/>
    <w:rsid w:val="005F20E0"/>
    <w:rsid w:val="006005E1"/>
    <w:rsid w:val="00622532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A18FD"/>
    <w:rsid w:val="006A1FCC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B1367"/>
    <w:rsid w:val="007D5964"/>
    <w:rsid w:val="007E35E9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F7F12"/>
    <w:rsid w:val="009008C0"/>
    <w:rsid w:val="009033C5"/>
    <w:rsid w:val="0091583E"/>
    <w:rsid w:val="00917BA2"/>
    <w:rsid w:val="00920147"/>
    <w:rsid w:val="00923037"/>
    <w:rsid w:val="00956788"/>
    <w:rsid w:val="00984C17"/>
    <w:rsid w:val="0098795D"/>
    <w:rsid w:val="009C3BD2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C074B"/>
    <w:rsid w:val="00AC3F26"/>
    <w:rsid w:val="00AC55BC"/>
    <w:rsid w:val="00AE3EF2"/>
    <w:rsid w:val="00AE6882"/>
    <w:rsid w:val="00B0507A"/>
    <w:rsid w:val="00B217E4"/>
    <w:rsid w:val="00B2543E"/>
    <w:rsid w:val="00B5677F"/>
    <w:rsid w:val="00B675BF"/>
    <w:rsid w:val="00B8103A"/>
    <w:rsid w:val="00B912F1"/>
    <w:rsid w:val="00B9275F"/>
    <w:rsid w:val="00BA6292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129CF"/>
    <w:rsid w:val="00D1368F"/>
    <w:rsid w:val="00D233CB"/>
    <w:rsid w:val="00D30530"/>
    <w:rsid w:val="00D41E53"/>
    <w:rsid w:val="00D44BC1"/>
    <w:rsid w:val="00D56C10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238"/>
    <w:rsid w:val="00E04F6F"/>
    <w:rsid w:val="00E14674"/>
    <w:rsid w:val="00E2570F"/>
    <w:rsid w:val="00E32CDC"/>
    <w:rsid w:val="00E417B1"/>
    <w:rsid w:val="00E45D1F"/>
    <w:rsid w:val="00E73639"/>
    <w:rsid w:val="00E802E8"/>
    <w:rsid w:val="00E92B3C"/>
    <w:rsid w:val="00EA5D0D"/>
    <w:rsid w:val="00EB2EE6"/>
    <w:rsid w:val="00EC7668"/>
    <w:rsid w:val="00EE486B"/>
    <w:rsid w:val="00EE7FC3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9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129</cp:revision>
  <dcterms:created xsi:type="dcterms:W3CDTF">2022-06-16T09:39:00Z</dcterms:created>
  <dcterms:modified xsi:type="dcterms:W3CDTF">2024-05-13T07:14:00Z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