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49F9DF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A1471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A1471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05B281E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4354FF94" w14:textId="68EA8CB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DAFFCFE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3896C98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4AA2A9C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F31485D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EBF709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1E922D3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搭积木游戏，并说一说</w:t>
            </w:r>
          </w:p>
        </w:tc>
        <w:tc>
          <w:tcPr>
            <w:tcW w:w="1976" w:type="dxa"/>
            <w:vAlign w:val="center"/>
          </w:tcPr>
          <w:p w14:paraId="4584431E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436D92F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209EFA1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背诵词汇</w:t>
            </w:r>
          </w:p>
        </w:tc>
        <w:tc>
          <w:tcPr>
            <w:tcW w:w="1976" w:type="dxa"/>
            <w:vAlign w:val="center"/>
          </w:tcPr>
          <w:p w14:paraId="42AE5ACF" w14:textId="123AD63F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7FE00D1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5672265E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DAEA7E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090B57A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许霞、孙雨沁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4BC69A3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2FCF86F9" w14:textId="70C4F3E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7A6669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读课文2，会写田字格里生字</w:t>
            </w:r>
          </w:p>
        </w:tc>
        <w:tc>
          <w:tcPr>
            <w:tcW w:w="711" w:type="pct"/>
            <w:vAlign w:val="center"/>
          </w:tcPr>
          <w:p w14:paraId="0B40483E" w14:textId="72D670DE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F013302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42D610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D1C434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复习100以内不退位减法</w:t>
            </w:r>
          </w:p>
        </w:tc>
        <w:tc>
          <w:tcPr>
            <w:tcW w:w="711" w:type="pct"/>
            <w:vAlign w:val="center"/>
          </w:tcPr>
          <w:p w14:paraId="1AEA7191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98C0702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9700E41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复习认读字母K-O及对应的5个单词</w:t>
            </w:r>
          </w:p>
        </w:tc>
        <w:tc>
          <w:tcPr>
            <w:tcW w:w="711" w:type="pct"/>
            <w:vAlign w:val="center"/>
          </w:tcPr>
          <w:p w14:paraId="278E8A75" w14:textId="77777777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0B4EBE5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C83701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B54873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6A4CD3C8" w14:textId="4FE0B9B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3ECB1DB3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1.预习第三课</w:t>
            </w:r>
          </w:p>
          <w:p w14:paraId="71711D9B" w14:textId="113F31F9" w:rsidR="00BD3AEA" w:rsidRPr="00094F4D" w:rsidRDefault="00BD3AEA" w:rsidP="00BD3AE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2.抄写第三课词语</w:t>
            </w:r>
          </w:p>
        </w:tc>
        <w:tc>
          <w:tcPr>
            <w:tcW w:w="1976" w:type="dxa"/>
            <w:vAlign w:val="center"/>
          </w:tcPr>
          <w:p w14:paraId="1B89B80D" w14:textId="2131146D" w:rsidR="00BD3AEA" w:rsidRPr="004B4C13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4177AF5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30043C33" w14:textId="34D7941B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4B57F04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45AFDBC1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1.预习书本p4</w:t>
            </w:r>
          </w:p>
          <w:p w14:paraId="75DDCB5F" w14:textId="068E4466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2.完成练习册p3</w:t>
            </w:r>
          </w:p>
        </w:tc>
        <w:tc>
          <w:tcPr>
            <w:tcW w:w="1976" w:type="dxa"/>
            <w:vAlign w:val="center"/>
          </w:tcPr>
          <w:p w14:paraId="58D00454" w14:textId="1D2FA2DD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38FFA9F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8279BBB" w14:textId="35CDC876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7E5BE959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1.熟读课本p3</w:t>
            </w:r>
          </w:p>
          <w:p w14:paraId="2A617B09" w14:textId="27140893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2.抄写p3词语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BD3AEA" w:rsidRPr="00DF396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14F094A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70B95C0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E6F5F6B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4" w:type="dxa"/>
            <w:vAlign w:val="center"/>
          </w:tcPr>
          <w:p w14:paraId="3747A626" w14:textId="7EF6858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6C1B95A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4B5D3E46" w14:textId="12BE7FB1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1ADB0CA9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练习册3.4页</w:t>
            </w:r>
          </w:p>
        </w:tc>
        <w:tc>
          <w:tcPr>
            <w:tcW w:w="1976" w:type="dxa"/>
            <w:vAlign w:val="center"/>
          </w:tcPr>
          <w:p w14:paraId="7E39917C" w14:textId="5E9B381B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练习册第4页第四题</w:t>
            </w:r>
          </w:p>
        </w:tc>
        <w:tc>
          <w:tcPr>
            <w:tcW w:w="1837" w:type="dxa"/>
            <w:vAlign w:val="center"/>
          </w:tcPr>
          <w:p w14:paraId="018F3524" w14:textId="1B77EFBA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AE14B83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FED617B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952E776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53AECEB8" w14:textId="7FF0199D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E59A915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背诵课文P2，练习册P5</w:t>
            </w:r>
          </w:p>
        </w:tc>
        <w:tc>
          <w:tcPr>
            <w:tcW w:w="1976" w:type="dxa"/>
            <w:vAlign w:val="center"/>
          </w:tcPr>
          <w:p w14:paraId="76823093" w14:textId="10B87255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7328CDE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2BF0B23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0000DEBA" w14:textId="65F31E73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D5F3EC3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完成练习部分1-2题</w:t>
            </w:r>
          </w:p>
        </w:tc>
        <w:tc>
          <w:tcPr>
            <w:tcW w:w="1976" w:type="dxa"/>
            <w:vAlign w:val="center"/>
          </w:tcPr>
          <w:p w14:paraId="17411735" w14:textId="785F4B11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0EFF4BD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5220E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3AE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6E51C20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完成课本P4-5</w:t>
            </w:r>
          </w:p>
        </w:tc>
        <w:tc>
          <w:tcPr>
            <w:tcW w:w="1976" w:type="dxa"/>
            <w:vAlign w:val="center"/>
          </w:tcPr>
          <w:p w14:paraId="428175F4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485DD8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5C17E00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745AD352" w14:textId="77777777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3450797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AC20CDA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65334B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B234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8F32DCB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5FE3D56F" w14:textId="57556CC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E31D20B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27E3C64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07ADCC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B234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DC1466B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9CA97F5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37FFA87" w:rsidR="005B234D" w:rsidRPr="00447400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音标练习；订正默写</w:t>
            </w:r>
          </w:p>
        </w:tc>
        <w:tc>
          <w:tcPr>
            <w:tcW w:w="2121" w:type="dxa"/>
            <w:vAlign w:val="center"/>
          </w:tcPr>
          <w:p w14:paraId="2217D289" w14:textId="0844B13A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BC3111E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866C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021ED85" w:rsidR="00B866CA" w:rsidRDefault="005B234D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 w:rsidR="00B866C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B866CA" w:rsidRDefault="00203A26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B234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60D4B83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5DD30AC7" w14:textId="0569B7B8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6409239" w:rsidR="005B234D" w:rsidRPr="00E75696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6365AB1" w:rsidR="005B234D" w:rsidRPr="00E75696" w:rsidRDefault="005B234D" w:rsidP="005B234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第一课校本</w:t>
            </w:r>
          </w:p>
        </w:tc>
        <w:tc>
          <w:tcPr>
            <w:tcW w:w="2466" w:type="dxa"/>
            <w:vAlign w:val="center"/>
          </w:tcPr>
          <w:p w14:paraId="6DDDA907" w14:textId="5025A2ED" w:rsidR="005B234D" w:rsidRPr="00E75696" w:rsidRDefault="005B234D" w:rsidP="005B234D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5BF17C6" w:rsidR="005B234D" w:rsidRPr="00E75696" w:rsidRDefault="005B234D" w:rsidP="005B234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5B234D" w:rsidRPr="00E75696" w:rsidRDefault="005B234D" w:rsidP="005B234D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60F21AB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B234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43FF237" w:rsidR="005B234D" w:rsidRPr="00E75696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43BDA69" w:rsidR="005B234D" w:rsidRPr="00105980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721DCDFB" w:rsidR="005B234D" w:rsidRPr="00105980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74A7244" w:rsidR="005B234D" w:rsidRPr="00E41716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5B234D" w:rsidRPr="00E41716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ED2C534" w:rsidR="005B234D" w:rsidRPr="00E75696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6E42372" w:rsidR="005B234D" w:rsidRPr="00EC1A81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starter1</w:t>
            </w:r>
          </w:p>
        </w:tc>
        <w:tc>
          <w:tcPr>
            <w:tcW w:w="2466" w:type="dxa"/>
            <w:vAlign w:val="center"/>
          </w:tcPr>
          <w:p w14:paraId="7335949B" w14:textId="1DDEC115" w:rsidR="005B234D" w:rsidRPr="000A71EC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D15DE61" w:rsidR="005B234D" w:rsidRPr="000A71EC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5B234D" w:rsidRPr="00E41716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4B94208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B234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E3A1CC9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75D4F97B" w14:textId="4696A256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7317E19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DFBC030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练习册《</w:t>
            </w:r>
            <w:r w:rsidR="009851E1">
              <w:rPr>
                <w:rFonts w:ascii="黑体" w:eastAsia="黑体" w:hAnsi="黑体" w:cs="黑体" w:hint="eastAsia"/>
              </w:rPr>
              <w:t>中</w:t>
            </w:r>
            <w:r>
              <w:rPr>
                <w:rFonts w:ascii="黑体" w:eastAsia="黑体" w:hAnsi="黑体" w:cs="黑体" w:hint="eastAsia"/>
              </w:rPr>
              <w:t>国人首次进入自己的空间站》</w:t>
            </w:r>
          </w:p>
        </w:tc>
        <w:tc>
          <w:tcPr>
            <w:tcW w:w="2466" w:type="dxa"/>
            <w:vAlign w:val="center"/>
          </w:tcPr>
          <w:p w14:paraId="3AC9C58C" w14:textId="2D776B01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7406A11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FEB7320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8AD8091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B234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83DFC96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F63F081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立方根练习</w:t>
            </w:r>
          </w:p>
        </w:tc>
        <w:tc>
          <w:tcPr>
            <w:tcW w:w="2466" w:type="dxa"/>
            <w:vAlign w:val="center"/>
          </w:tcPr>
          <w:p w14:paraId="5B15B702" w14:textId="0D2E0F79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EC63DED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058E2357" w14:textId="77777777">
        <w:tc>
          <w:tcPr>
            <w:tcW w:w="1107" w:type="dxa"/>
            <w:vMerge/>
            <w:vAlign w:val="center"/>
          </w:tcPr>
          <w:p w14:paraId="68FDE0BD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1F202F4E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75E27F7" w14:textId="77777777" w:rsidR="005B234D" w:rsidRDefault="005B234D" w:rsidP="005B234D">
            <w:pPr>
              <w:numPr>
                <w:ilvl w:val="0"/>
                <w:numId w:val="1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Read、Copy and recite the vocabulary in U1 Speaking</w:t>
            </w:r>
          </w:p>
          <w:p w14:paraId="18C9BD31" w14:textId="538F77B1" w:rsidR="005B234D" w:rsidRDefault="005B234D" w:rsidP="005B234D">
            <w:pPr>
              <w:numPr>
                <w:ilvl w:val="0"/>
                <w:numId w:val="1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Workbook p3-5</w:t>
            </w:r>
          </w:p>
        </w:tc>
        <w:tc>
          <w:tcPr>
            <w:tcW w:w="2466" w:type="dxa"/>
            <w:vAlign w:val="center"/>
          </w:tcPr>
          <w:p w14:paraId="0E6BCE34" w14:textId="1553AEAE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3253587E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2BF505C6" w14:textId="77777777">
        <w:tc>
          <w:tcPr>
            <w:tcW w:w="1107" w:type="dxa"/>
            <w:vMerge/>
            <w:vAlign w:val="center"/>
          </w:tcPr>
          <w:p w14:paraId="785F72E8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C81BC1" w14:textId="5C967992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7DD7D21" w14:textId="3199BD1D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刻度尺的正确使用</w:t>
            </w:r>
          </w:p>
        </w:tc>
        <w:tc>
          <w:tcPr>
            <w:tcW w:w="2466" w:type="dxa"/>
            <w:vAlign w:val="center"/>
          </w:tcPr>
          <w:p w14:paraId="27160F71" w14:textId="7777777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5B26BA" w14:textId="72F94410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07E9600A" w14:textId="7777777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160CC8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55898949" w14:textId="77777777">
        <w:tc>
          <w:tcPr>
            <w:tcW w:w="1107" w:type="dxa"/>
            <w:vMerge/>
            <w:vAlign w:val="center"/>
          </w:tcPr>
          <w:p w14:paraId="55788805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3E61037B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58F27EC" w14:textId="705F8B8C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练习部分第二课</w:t>
            </w:r>
          </w:p>
        </w:tc>
        <w:tc>
          <w:tcPr>
            <w:tcW w:w="2466" w:type="dxa"/>
            <w:vAlign w:val="center"/>
          </w:tcPr>
          <w:p w14:paraId="5FFB2B0D" w14:textId="1C7972F2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5621E7D3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66C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180548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 w:rsidR="005B234D"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B866CA" w:rsidRDefault="00B866CA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B866CA" w:rsidRDefault="00203A26" w:rsidP="00B866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B234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47DB449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9.3</w:t>
            </w:r>
          </w:p>
          <w:p w14:paraId="6F8BAF71" w14:textId="458D6FD8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322AD1E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457FE56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校本1.2.3.4.5</w:t>
            </w:r>
          </w:p>
        </w:tc>
        <w:tc>
          <w:tcPr>
            <w:tcW w:w="1976" w:type="dxa"/>
            <w:vAlign w:val="center"/>
          </w:tcPr>
          <w:p w14:paraId="3DC53D8A" w14:textId="2D96B9B9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81F7948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66ED0220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1956FC9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B234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1E7D24D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57BB169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练习册24.2（2）</w:t>
            </w:r>
          </w:p>
        </w:tc>
        <w:tc>
          <w:tcPr>
            <w:tcW w:w="1976" w:type="dxa"/>
            <w:vAlign w:val="center"/>
          </w:tcPr>
          <w:p w14:paraId="7DF23B32" w14:textId="166DB2D6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EA66FF1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D644738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B0D2A28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抄写，家默，整理笔记，预习</w:t>
            </w:r>
          </w:p>
        </w:tc>
        <w:tc>
          <w:tcPr>
            <w:tcW w:w="1976" w:type="dxa"/>
            <w:vAlign w:val="center"/>
          </w:tcPr>
          <w:p w14:paraId="55E49AF0" w14:textId="77777777" w:rsidR="005B234D" w:rsidRDefault="005B234D" w:rsidP="005B23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0F25589" w:rsidR="005B234D" w:rsidRDefault="005B234D" w:rsidP="005B23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71C931B4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76A2204" w14:textId="4E84AF9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综合活动手册P5-7</w:t>
            </w:r>
          </w:p>
        </w:tc>
        <w:tc>
          <w:tcPr>
            <w:tcW w:w="1976" w:type="dxa"/>
            <w:vAlign w:val="center"/>
          </w:tcPr>
          <w:p w14:paraId="5DA7B46A" w14:textId="77777777" w:rsidR="005B234D" w:rsidRDefault="005B234D" w:rsidP="005B23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67A9B5C8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5FC8C80F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11EC0180" w14:textId="77777777" w:rsidTr="00295DDF">
        <w:tc>
          <w:tcPr>
            <w:tcW w:w="1094" w:type="dxa"/>
            <w:vMerge/>
            <w:vAlign w:val="center"/>
          </w:tcPr>
          <w:p w14:paraId="00B1D185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BF9E4D" w14:textId="35A256B3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228D8A7" w14:textId="2FE4D0DE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专题1.3课后练习</w:t>
            </w:r>
          </w:p>
        </w:tc>
        <w:tc>
          <w:tcPr>
            <w:tcW w:w="1976" w:type="dxa"/>
            <w:vAlign w:val="center"/>
          </w:tcPr>
          <w:p w14:paraId="440C3418" w14:textId="77777777" w:rsidR="005B234D" w:rsidRDefault="005B234D" w:rsidP="005B23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33743C1" w14:textId="782DA531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2EFE16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7D64399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B234D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0658B854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14A42870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练习册：生物与环境内容</w:t>
            </w:r>
          </w:p>
        </w:tc>
        <w:tc>
          <w:tcPr>
            <w:tcW w:w="1976" w:type="dxa"/>
            <w:vAlign w:val="center"/>
          </w:tcPr>
          <w:p w14:paraId="7960F0C6" w14:textId="77777777" w:rsidR="005B234D" w:rsidRDefault="005B234D" w:rsidP="005B23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5F555E7" w:rsidR="005B234D" w:rsidRDefault="005B234D" w:rsidP="005B23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3023" w:type="dxa"/>
            <w:vAlign w:val="center"/>
          </w:tcPr>
          <w:p w14:paraId="3B786C58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5B234D" w:rsidRDefault="005B234D" w:rsidP="005B23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B398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B3983" w:rsidRDefault="007B3983" w:rsidP="007B39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B3983" w:rsidRDefault="007B3983" w:rsidP="007B39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765B69" w:rsidR="007B3983" w:rsidRDefault="007B3983" w:rsidP="007B39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B3983" w:rsidRDefault="007B3983" w:rsidP="007B39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7B3983" w:rsidRDefault="00203A26" w:rsidP="007B39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E598" w14:textId="77777777" w:rsidR="00F95E5D" w:rsidRDefault="00F95E5D" w:rsidP="00FA3C0B">
      <w:r>
        <w:separator/>
      </w:r>
    </w:p>
  </w:endnote>
  <w:endnote w:type="continuationSeparator" w:id="0">
    <w:p w14:paraId="35500B88" w14:textId="77777777" w:rsidR="00F95E5D" w:rsidRDefault="00F95E5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E669" w14:textId="77777777" w:rsidR="00F95E5D" w:rsidRDefault="00F95E5D" w:rsidP="00FA3C0B">
      <w:r>
        <w:separator/>
      </w:r>
    </w:p>
  </w:footnote>
  <w:footnote w:type="continuationSeparator" w:id="0">
    <w:p w14:paraId="794F1BAA" w14:textId="77777777" w:rsidR="00F95E5D" w:rsidRDefault="00F95E5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4"/>
  </w:num>
  <w:num w:numId="8">
    <w:abstractNumId w:val="3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8"/>
  </w:num>
  <w:num w:numId="14">
    <w:abstractNumId w:val="13"/>
  </w:num>
  <w:num w:numId="15">
    <w:abstractNumId w:val="4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175C2"/>
    <w:rsid w:val="00531152"/>
    <w:rsid w:val="00540521"/>
    <w:rsid w:val="00557773"/>
    <w:rsid w:val="005578B0"/>
    <w:rsid w:val="005732EB"/>
    <w:rsid w:val="005765CF"/>
    <w:rsid w:val="005B234D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F32BC"/>
    <w:rsid w:val="00BF4C92"/>
    <w:rsid w:val="00C0216F"/>
    <w:rsid w:val="00C32DAB"/>
    <w:rsid w:val="00C34D7B"/>
    <w:rsid w:val="00C35121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2025-09-02T02:52:00Z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